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48AF3" w14:textId="77777777" w:rsidR="00EC2428" w:rsidRDefault="00EC2428" w:rsidP="00316948">
      <w:pPr>
        <w:jc w:val="center"/>
        <w:rPr>
          <w:rFonts w:cs="Times New Roman"/>
          <w:b/>
          <w:sz w:val="16"/>
          <w:szCs w:val="16"/>
        </w:rPr>
      </w:pPr>
      <w:bookmarkStart w:id="0" w:name="_Hlk18313661"/>
    </w:p>
    <w:p w14:paraId="5BA9E849" w14:textId="52437A8B" w:rsidR="00EC2428" w:rsidRDefault="005E3A60" w:rsidP="00EC2428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LİSANSÜSTÜ PROGRAMLAR</w:t>
      </w:r>
    </w:p>
    <w:p w14:paraId="73C3DEAB" w14:textId="0394397B" w:rsidR="005E3A60" w:rsidRPr="00EC2428" w:rsidRDefault="005E3A60" w:rsidP="00EC2428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ARA SINAV/ÖDEV TESLİMİ DUYURUSU</w:t>
      </w:r>
    </w:p>
    <w:p w14:paraId="6CBD9D99" w14:textId="0CC29DA7" w:rsidR="00EC2428" w:rsidRPr="00EC2428" w:rsidRDefault="006F1D01" w:rsidP="00EC2428">
      <w:pPr>
        <w:ind w:firstLine="708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Anabilim Dalımıza bağlı</w:t>
      </w:r>
      <w:r w:rsidR="00EC2428" w:rsidRPr="00EC2428">
        <w:rPr>
          <w:rFonts w:cs="Times New Roman"/>
          <w:sz w:val="24"/>
          <w:szCs w:val="24"/>
        </w:rPr>
        <w:t>;</w:t>
      </w:r>
      <w:r>
        <w:rPr>
          <w:rFonts w:cs="Times New Roman"/>
          <w:sz w:val="24"/>
          <w:szCs w:val="24"/>
        </w:rPr>
        <w:t xml:space="preserve"> </w:t>
      </w:r>
      <w:r w:rsidR="00EC2428" w:rsidRPr="00EC2428">
        <w:rPr>
          <w:rFonts w:cs="Times New Roman"/>
          <w:sz w:val="24"/>
          <w:szCs w:val="24"/>
        </w:rPr>
        <w:t>Türk Dili ve Edebiyatı Tezli Yüksek Lisans, Türk Dili ve Edebiyatı II. Öğretim Tezli Yüksek Lisans, Türk Dili ve Edebiyatı Tezsiz Yüksek Lisans</w:t>
      </w:r>
      <w:r w:rsidR="00EC2428">
        <w:rPr>
          <w:rFonts w:cs="Times New Roman"/>
          <w:sz w:val="24"/>
          <w:szCs w:val="24"/>
        </w:rPr>
        <w:t xml:space="preserve"> ve Yeni Türk Edebiyatı Doktora</w:t>
      </w:r>
      <w:r w:rsidR="00EC2428" w:rsidRPr="00EC2428">
        <w:rPr>
          <w:rFonts w:cs="Times New Roman"/>
          <w:sz w:val="24"/>
          <w:szCs w:val="24"/>
        </w:rPr>
        <w:t xml:space="preserve"> </w:t>
      </w:r>
      <w:r w:rsidR="00EC2428">
        <w:rPr>
          <w:rFonts w:cs="Times New Roman"/>
          <w:sz w:val="24"/>
          <w:szCs w:val="24"/>
        </w:rPr>
        <w:t>lisansüstü p</w:t>
      </w:r>
      <w:r w:rsidR="00EC2428" w:rsidRPr="00EC2428">
        <w:rPr>
          <w:rFonts w:cs="Times New Roman"/>
          <w:sz w:val="24"/>
          <w:szCs w:val="24"/>
        </w:rPr>
        <w:t>rogram</w:t>
      </w:r>
      <w:r w:rsidR="00EC2428">
        <w:rPr>
          <w:rFonts w:cs="Times New Roman"/>
          <w:sz w:val="24"/>
          <w:szCs w:val="24"/>
        </w:rPr>
        <w:t xml:space="preserve">larının sınavları ara sınav/ödev teslim tarihleri </w:t>
      </w:r>
      <w:r w:rsidR="00E13D2E">
        <w:rPr>
          <w:rFonts w:cs="Times New Roman"/>
          <w:b/>
          <w:sz w:val="24"/>
          <w:szCs w:val="24"/>
          <w:u w:val="single"/>
        </w:rPr>
        <w:t xml:space="preserve">18-29 Aralık </w:t>
      </w:r>
      <w:r w:rsidR="004A16E4" w:rsidRPr="00452461">
        <w:rPr>
          <w:rFonts w:cs="Times New Roman"/>
          <w:b/>
          <w:sz w:val="24"/>
          <w:szCs w:val="24"/>
          <w:u w:val="single"/>
        </w:rPr>
        <w:t>2023</w:t>
      </w:r>
      <w:r w:rsidR="00EC2428" w:rsidRPr="00452461">
        <w:rPr>
          <w:rFonts w:cs="Times New Roman"/>
          <w:sz w:val="24"/>
          <w:szCs w:val="24"/>
          <w:u w:val="single"/>
        </w:rPr>
        <w:t xml:space="preserve"> </w:t>
      </w:r>
      <w:r w:rsidR="00595955">
        <w:rPr>
          <w:rFonts w:cs="Times New Roman"/>
          <w:sz w:val="24"/>
          <w:szCs w:val="24"/>
        </w:rPr>
        <w:t>olarak belirlenmiş, aşağıdaki listelerde ilgili programların ara sınav/ödev teslim takvimi ilan edilmiştir.</w:t>
      </w:r>
      <w:r w:rsidR="005E3A60">
        <w:rPr>
          <w:rFonts w:cs="Times New Roman"/>
          <w:sz w:val="24"/>
          <w:szCs w:val="24"/>
        </w:rPr>
        <w:t xml:space="preserve"> </w:t>
      </w:r>
      <w:proofErr w:type="gramEnd"/>
    </w:p>
    <w:p w14:paraId="0461FA88" w14:textId="2D6AB525" w:rsidR="00EC2428" w:rsidRDefault="00EC2428" w:rsidP="005E3A60">
      <w:pPr>
        <w:jc w:val="center"/>
        <w:rPr>
          <w:rFonts w:cs="Times New Roman"/>
          <w:b/>
          <w:sz w:val="16"/>
          <w:szCs w:val="16"/>
        </w:rPr>
      </w:pPr>
    </w:p>
    <w:p w14:paraId="71B417F7" w14:textId="25086288" w:rsidR="005E3A60" w:rsidRDefault="005E3A60" w:rsidP="005E3A60">
      <w:pPr>
        <w:jc w:val="center"/>
        <w:rPr>
          <w:rFonts w:cs="Times New Roman"/>
          <w:b/>
          <w:sz w:val="16"/>
          <w:szCs w:val="16"/>
        </w:rPr>
      </w:pPr>
    </w:p>
    <w:p w14:paraId="4DB8C25D" w14:textId="44054426" w:rsidR="005E3A60" w:rsidRPr="005E3A60" w:rsidRDefault="005E3A60" w:rsidP="005E3A60">
      <w:pPr>
        <w:jc w:val="center"/>
        <w:rPr>
          <w:rFonts w:cs="Times New Roman"/>
          <w:b/>
          <w:sz w:val="24"/>
          <w:szCs w:val="24"/>
        </w:rPr>
      </w:pPr>
    </w:p>
    <w:p w14:paraId="7D1F36A6" w14:textId="77777777" w:rsidR="00EC2428" w:rsidRDefault="00EC2428" w:rsidP="00316948">
      <w:pPr>
        <w:jc w:val="center"/>
        <w:rPr>
          <w:rFonts w:cs="Times New Roman"/>
          <w:b/>
          <w:sz w:val="16"/>
          <w:szCs w:val="16"/>
        </w:rPr>
      </w:pPr>
    </w:p>
    <w:p w14:paraId="45E25F02" w14:textId="2EBF54A6" w:rsidR="00524325" w:rsidRPr="006D6D5D" w:rsidRDefault="00A71101" w:rsidP="00316948">
      <w:pPr>
        <w:jc w:val="center"/>
        <w:rPr>
          <w:rFonts w:cs="Times New Roman"/>
          <w:b/>
          <w:sz w:val="16"/>
          <w:szCs w:val="16"/>
        </w:rPr>
      </w:pPr>
      <w:r w:rsidRPr="006D6D5D">
        <w:rPr>
          <w:rFonts w:cs="Times New Roman"/>
          <w:b/>
          <w:sz w:val="16"/>
          <w:szCs w:val="16"/>
        </w:rPr>
        <w:t xml:space="preserve">KSÜ SOSYAL BİLİMLER ENSTİTÜSÜ </w:t>
      </w:r>
    </w:p>
    <w:p w14:paraId="1816512A" w14:textId="49D9DC39" w:rsidR="00A71101" w:rsidRPr="006D6D5D" w:rsidRDefault="00A71101" w:rsidP="00316948">
      <w:pPr>
        <w:jc w:val="center"/>
        <w:rPr>
          <w:rFonts w:cs="Times New Roman"/>
          <w:b/>
          <w:sz w:val="16"/>
          <w:szCs w:val="16"/>
        </w:rPr>
      </w:pPr>
      <w:r w:rsidRPr="006D6D5D">
        <w:rPr>
          <w:rFonts w:cs="Times New Roman"/>
          <w:b/>
          <w:sz w:val="16"/>
          <w:szCs w:val="16"/>
        </w:rPr>
        <w:t>TÜRK DİLİ VE EDEBİYATI ANA BİLİM DALI</w:t>
      </w:r>
    </w:p>
    <w:p w14:paraId="0B99CAA9" w14:textId="26007190" w:rsidR="007B4EED" w:rsidRPr="006D6D5D" w:rsidRDefault="007B4EED" w:rsidP="00316948">
      <w:pPr>
        <w:jc w:val="center"/>
        <w:rPr>
          <w:rFonts w:cs="Times New Roman"/>
          <w:b/>
          <w:sz w:val="16"/>
          <w:szCs w:val="16"/>
        </w:rPr>
      </w:pPr>
      <w:r w:rsidRPr="006D6D5D">
        <w:rPr>
          <w:rFonts w:cs="Times New Roman"/>
          <w:b/>
          <w:sz w:val="16"/>
          <w:szCs w:val="16"/>
        </w:rPr>
        <w:t>TEZLİ YÜKSEK LİSANS PROGRAMI</w:t>
      </w:r>
    </w:p>
    <w:p w14:paraId="2F0603C7" w14:textId="66641C42" w:rsidR="00C62EAA" w:rsidRDefault="006F1D01" w:rsidP="00EC1D39">
      <w:pPr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2023</w:t>
      </w:r>
      <w:r w:rsidR="004844F5" w:rsidRPr="006D6D5D">
        <w:rPr>
          <w:rFonts w:cs="Times New Roman"/>
          <w:b/>
          <w:sz w:val="16"/>
          <w:szCs w:val="16"/>
        </w:rPr>
        <w:t>- 202</w:t>
      </w:r>
      <w:r>
        <w:rPr>
          <w:rFonts w:cs="Times New Roman"/>
          <w:b/>
          <w:sz w:val="16"/>
          <w:szCs w:val="16"/>
        </w:rPr>
        <w:t>4</w:t>
      </w:r>
      <w:r w:rsidR="00A71101" w:rsidRPr="006D6D5D">
        <w:rPr>
          <w:rFonts w:cs="Times New Roman"/>
          <w:b/>
          <w:sz w:val="16"/>
          <w:szCs w:val="16"/>
        </w:rPr>
        <w:t xml:space="preserve"> EĞİTİM- ÖĞRETİM YILI GÜZ YARIYILI </w:t>
      </w:r>
      <w:r w:rsidR="00E13D2E">
        <w:rPr>
          <w:rFonts w:cs="Times New Roman"/>
          <w:b/>
          <w:sz w:val="16"/>
          <w:szCs w:val="16"/>
        </w:rPr>
        <w:t>MAZERET</w:t>
      </w:r>
      <w:r w:rsidR="00FE6E4B">
        <w:rPr>
          <w:rFonts w:cs="Times New Roman"/>
          <w:b/>
          <w:sz w:val="16"/>
          <w:szCs w:val="16"/>
        </w:rPr>
        <w:t xml:space="preserve"> SINAV/ÖDEV TESLİM</w:t>
      </w:r>
      <w:r w:rsidR="00A71101" w:rsidRPr="006D6D5D">
        <w:rPr>
          <w:rFonts w:cs="Times New Roman"/>
          <w:b/>
          <w:sz w:val="16"/>
          <w:szCs w:val="16"/>
        </w:rPr>
        <w:t xml:space="preserve"> PROGRAMI</w:t>
      </w:r>
      <w:bookmarkEnd w:id="0"/>
    </w:p>
    <w:p w14:paraId="31E3EAB3" w14:textId="77777777" w:rsidR="006F1D01" w:rsidRPr="006D6D5D" w:rsidRDefault="006F1D01" w:rsidP="00EC1D39">
      <w:pPr>
        <w:jc w:val="center"/>
        <w:rPr>
          <w:rFonts w:cs="Times New Roman"/>
          <w:b/>
          <w:sz w:val="16"/>
          <w:szCs w:val="16"/>
        </w:rPr>
      </w:pPr>
    </w:p>
    <w:tbl>
      <w:tblPr>
        <w:tblStyle w:val="TabloKlavuzu"/>
        <w:tblW w:w="11045" w:type="dxa"/>
        <w:tblInd w:w="-5" w:type="dxa"/>
        <w:tblLook w:val="04A0" w:firstRow="1" w:lastRow="0" w:firstColumn="1" w:lastColumn="0" w:noHBand="0" w:noVBand="1"/>
      </w:tblPr>
      <w:tblGrid>
        <w:gridCol w:w="786"/>
        <w:gridCol w:w="3853"/>
        <w:gridCol w:w="936"/>
        <w:gridCol w:w="643"/>
        <w:gridCol w:w="2770"/>
        <w:gridCol w:w="2057"/>
      </w:tblGrid>
      <w:tr w:rsidR="006F1D01" w:rsidRPr="006D6D5D" w14:paraId="1ADA0C9A" w14:textId="77777777" w:rsidTr="00753A5D">
        <w:trPr>
          <w:trHeight w:val="235"/>
        </w:trPr>
        <w:tc>
          <w:tcPr>
            <w:tcW w:w="11045" w:type="dxa"/>
            <w:gridSpan w:val="6"/>
          </w:tcPr>
          <w:p w14:paraId="5784C081" w14:textId="74CDF2EF" w:rsidR="006F1D01" w:rsidRPr="006F1D01" w:rsidRDefault="006F1D01" w:rsidP="006F1D0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F1D01">
              <w:rPr>
                <w:rFonts w:cs="Times New Roman"/>
                <w:b/>
                <w:bCs/>
                <w:sz w:val="16"/>
                <w:szCs w:val="16"/>
              </w:rPr>
              <w:t>YENİ TÜRK EDEBİYATI TEZLİ YÜKSEK LİSANS</w:t>
            </w:r>
          </w:p>
        </w:tc>
      </w:tr>
      <w:tr w:rsidR="00595955" w:rsidRPr="006D6D5D" w14:paraId="4DF9A541" w14:textId="77777777" w:rsidTr="00080DB7">
        <w:trPr>
          <w:trHeight w:val="235"/>
        </w:trPr>
        <w:tc>
          <w:tcPr>
            <w:tcW w:w="786" w:type="dxa"/>
          </w:tcPr>
          <w:p w14:paraId="01E6D95F" w14:textId="2A9E1D45" w:rsidR="00FE6E4B" w:rsidRPr="00753A5D" w:rsidRDefault="00FE6E4B" w:rsidP="00C62EAA">
            <w:pPr>
              <w:rPr>
                <w:rFonts w:cs="Times New Roman"/>
                <w:b/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KOD</w:t>
            </w:r>
          </w:p>
        </w:tc>
        <w:tc>
          <w:tcPr>
            <w:tcW w:w="3853" w:type="dxa"/>
          </w:tcPr>
          <w:p w14:paraId="102DB6C1" w14:textId="2B0858AF" w:rsidR="00FE6E4B" w:rsidRPr="00753A5D" w:rsidRDefault="00FE6E4B" w:rsidP="00C62EAA">
            <w:pPr>
              <w:rPr>
                <w:rFonts w:cs="Times New Roman"/>
                <w:b/>
                <w:sz w:val="16"/>
                <w:szCs w:val="16"/>
                <w:shd w:val="clear" w:color="auto" w:fill="FFFFFF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DERS ADI</w:t>
            </w:r>
          </w:p>
        </w:tc>
        <w:tc>
          <w:tcPr>
            <w:tcW w:w="936" w:type="dxa"/>
          </w:tcPr>
          <w:p w14:paraId="44C8C828" w14:textId="4B5B38C1" w:rsidR="00FE6E4B" w:rsidRPr="00753A5D" w:rsidRDefault="00FE6E4B" w:rsidP="00C62EAA">
            <w:pPr>
              <w:rPr>
                <w:rFonts w:cs="Times New Roman"/>
                <w:b/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TARİH</w:t>
            </w:r>
          </w:p>
        </w:tc>
        <w:tc>
          <w:tcPr>
            <w:tcW w:w="643" w:type="dxa"/>
          </w:tcPr>
          <w:p w14:paraId="65B3804B" w14:textId="5B25070A" w:rsidR="00FE6E4B" w:rsidRPr="00753A5D" w:rsidRDefault="00FE6E4B" w:rsidP="00C62EAA">
            <w:pPr>
              <w:rPr>
                <w:rFonts w:cs="Times New Roman"/>
                <w:b/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2770" w:type="dxa"/>
          </w:tcPr>
          <w:p w14:paraId="324DAE50" w14:textId="368BE705" w:rsidR="00FE6E4B" w:rsidRPr="00753A5D" w:rsidRDefault="00FE6E4B" w:rsidP="00C62EAA">
            <w:pPr>
              <w:rPr>
                <w:rFonts w:cs="Times New Roman"/>
                <w:b/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ÖĞRETİM ÜYESİ</w:t>
            </w:r>
          </w:p>
        </w:tc>
        <w:tc>
          <w:tcPr>
            <w:tcW w:w="2057" w:type="dxa"/>
          </w:tcPr>
          <w:p w14:paraId="69251092" w14:textId="221F236D" w:rsidR="00FE6E4B" w:rsidRPr="006D6D5D" w:rsidRDefault="00FE6E4B" w:rsidP="00C62EA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02CCA" w:rsidRPr="006D6D5D" w14:paraId="68E8D628" w14:textId="77777777" w:rsidTr="00080DB7">
        <w:trPr>
          <w:trHeight w:val="235"/>
        </w:trPr>
        <w:tc>
          <w:tcPr>
            <w:tcW w:w="786" w:type="dxa"/>
          </w:tcPr>
          <w:p w14:paraId="177ADD89" w14:textId="77777777" w:rsidR="00E02CCA" w:rsidRPr="006D6D5D" w:rsidRDefault="00E02CCA" w:rsidP="00753A5D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YTE517</w:t>
            </w:r>
          </w:p>
        </w:tc>
        <w:tc>
          <w:tcPr>
            <w:tcW w:w="3853" w:type="dxa"/>
            <w:vAlign w:val="center"/>
          </w:tcPr>
          <w:p w14:paraId="5F919D1F" w14:textId="77777777" w:rsidR="00E02CCA" w:rsidRPr="006D6D5D" w:rsidRDefault="00E02CCA" w:rsidP="00753A5D">
            <w:pPr>
              <w:rPr>
                <w:rFonts w:cs="Times New Roman"/>
                <w:bCs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Edebiyat Kuramları</w:t>
            </w:r>
          </w:p>
        </w:tc>
        <w:tc>
          <w:tcPr>
            <w:tcW w:w="936" w:type="dxa"/>
          </w:tcPr>
          <w:p w14:paraId="70458B9F" w14:textId="77777777" w:rsidR="00E02CCA" w:rsidRDefault="00E02CCA" w:rsidP="00753A5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43" w:type="dxa"/>
          </w:tcPr>
          <w:p w14:paraId="370A390A" w14:textId="77777777" w:rsidR="00E02CCA" w:rsidRPr="006D6D5D" w:rsidRDefault="00E02CCA" w:rsidP="00753A5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770" w:type="dxa"/>
            <w:vAlign w:val="center"/>
          </w:tcPr>
          <w:p w14:paraId="1E3B0C3A" w14:textId="77777777" w:rsidR="00E02CCA" w:rsidRPr="006D6D5D" w:rsidRDefault="00E02CCA" w:rsidP="00753A5D">
            <w:pPr>
              <w:rPr>
                <w:rFonts w:cs="Times New Roman"/>
                <w:bCs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Doç. Dr. Selim SOMUNCU</w:t>
            </w:r>
          </w:p>
        </w:tc>
        <w:tc>
          <w:tcPr>
            <w:tcW w:w="2057" w:type="dxa"/>
          </w:tcPr>
          <w:p w14:paraId="5A50CD82" w14:textId="77777777" w:rsidR="00E02CCA" w:rsidRPr="006D6D5D" w:rsidRDefault="00E02CCA" w:rsidP="00753A5D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E02CCA" w:rsidRPr="006D6D5D" w14:paraId="38BD477F" w14:textId="77777777" w:rsidTr="00080DB7">
        <w:trPr>
          <w:trHeight w:val="235"/>
        </w:trPr>
        <w:tc>
          <w:tcPr>
            <w:tcW w:w="786" w:type="dxa"/>
          </w:tcPr>
          <w:p w14:paraId="476CA5E1" w14:textId="77777777" w:rsidR="00E02CCA" w:rsidRPr="006D6D5D" w:rsidRDefault="00E02CCA" w:rsidP="00080DB7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YTE501</w:t>
            </w:r>
          </w:p>
        </w:tc>
        <w:tc>
          <w:tcPr>
            <w:tcW w:w="3853" w:type="dxa"/>
            <w:vAlign w:val="center"/>
          </w:tcPr>
          <w:p w14:paraId="2E24916A" w14:textId="77777777" w:rsidR="00E02CCA" w:rsidRPr="006D6D5D" w:rsidRDefault="00E02CCA" w:rsidP="00080DB7">
            <w:pPr>
              <w:rPr>
                <w:rFonts w:cs="Times New Roman"/>
                <w:bCs/>
                <w:sz w:val="16"/>
                <w:szCs w:val="16"/>
              </w:rPr>
            </w:pPr>
            <w:r w:rsidRPr="00FE6E4B">
              <w:rPr>
                <w:sz w:val="16"/>
                <w:szCs w:val="16"/>
              </w:rPr>
              <w:t>Bilimsel Araştırma T</w:t>
            </w:r>
            <w:r>
              <w:rPr>
                <w:sz w:val="16"/>
                <w:szCs w:val="16"/>
              </w:rPr>
              <w:t>eknikleri ve Yayın Etiği</w:t>
            </w:r>
          </w:p>
        </w:tc>
        <w:tc>
          <w:tcPr>
            <w:tcW w:w="936" w:type="dxa"/>
          </w:tcPr>
          <w:p w14:paraId="4BEB5FD5" w14:textId="77777777" w:rsidR="00E02CCA" w:rsidRDefault="00E02CCA" w:rsidP="00080DB7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43" w:type="dxa"/>
          </w:tcPr>
          <w:p w14:paraId="1FC83D6E" w14:textId="77777777" w:rsidR="00E02CCA" w:rsidRPr="006D6D5D" w:rsidRDefault="00E02CCA" w:rsidP="00080DB7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770" w:type="dxa"/>
          </w:tcPr>
          <w:p w14:paraId="5FE970A3" w14:textId="77777777" w:rsidR="00E02CCA" w:rsidRPr="006D6D5D" w:rsidRDefault="00E02CCA" w:rsidP="00080DB7">
            <w:pPr>
              <w:rPr>
                <w:rFonts w:cs="Times New Roman"/>
                <w:bCs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</w:t>
            </w:r>
            <w:r>
              <w:rPr>
                <w:sz w:val="16"/>
                <w:szCs w:val="16"/>
              </w:rPr>
              <w:t xml:space="preserve"> Bülent SAYAK</w:t>
            </w:r>
          </w:p>
        </w:tc>
        <w:tc>
          <w:tcPr>
            <w:tcW w:w="2057" w:type="dxa"/>
          </w:tcPr>
          <w:p w14:paraId="19930897" w14:textId="77777777" w:rsidR="00E02CCA" w:rsidRPr="006D6D5D" w:rsidRDefault="00E02CCA" w:rsidP="00080DB7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7C4403" w:rsidRPr="007C4403" w14:paraId="6200511F" w14:textId="77777777" w:rsidTr="00080DB7">
        <w:trPr>
          <w:trHeight w:val="235"/>
        </w:trPr>
        <w:tc>
          <w:tcPr>
            <w:tcW w:w="786" w:type="dxa"/>
          </w:tcPr>
          <w:p w14:paraId="506CA748" w14:textId="77777777" w:rsidR="00E02CCA" w:rsidRPr="007C4403" w:rsidRDefault="00E02CCA" w:rsidP="00080DB7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YTE505</w:t>
            </w:r>
          </w:p>
        </w:tc>
        <w:tc>
          <w:tcPr>
            <w:tcW w:w="3853" w:type="dxa"/>
            <w:vAlign w:val="center"/>
          </w:tcPr>
          <w:p w14:paraId="735A4E51" w14:textId="77777777" w:rsidR="00E02CCA" w:rsidRPr="007C4403" w:rsidRDefault="00E02CCA" w:rsidP="00080DB7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Roman Düşüncesi ve Türk Romanı</w:t>
            </w:r>
          </w:p>
        </w:tc>
        <w:tc>
          <w:tcPr>
            <w:tcW w:w="936" w:type="dxa"/>
          </w:tcPr>
          <w:p w14:paraId="6A7B7F78" w14:textId="5E91023F" w:rsidR="00E02CCA" w:rsidRPr="007C4403" w:rsidRDefault="00E13D2E" w:rsidP="00E13D2E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18</w:t>
            </w:r>
            <w:r w:rsidR="00E02CCA" w:rsidRPr="007C4403">
              <w:rPr>
                <w:rFonts w:cs="Times New Roman"/>
                <w:bCs/>
                <w:sz w:val="16"/>
                <w:szCs w:val="16"/>
              </w:rPr>
              <w:t>.1</w:t>
            </w:r>
            <w:r w:rsidRPr="007C4403">
              <w:rPr>
                <w:rFonts w:cs="Times New Roman"/>
                <w:bCs/>
                <w:sz w:val="16"/>
                <w:szCs w:val="16"/>
              </w:rPr>
              <w:t>2</w:t>
            </w:r>
            <w:r w:rsidR="00E02CCA" w:rsidRPr="007C4403">
              <w:rPr>
                <w:rFonts w:cs="Times New Roman"/>
                <w:bCs/>
                <w:sz w:val="16"/>
                <w:szCs w:val="16"/>
              </w:rPr>
              <w:t>.2023</w:t>
            </w:r>
          </w:p>
        </w:tc>
        <w:tc>
          <w:tcPr>
            <w:tcW w:w="643" w:type="dxa"/>
          </w:tcPr>
          <w:p w14:paraId="1ED61D26" w14:textId="77777777" w:rsidR="00E02CCA" w:rsidRPr="007C4403" w:rsidRDefault="00E02CCA" w:rsidP="00080DB7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20.30</w:t>
            </w:r>
          </w:p>
        </w:tc>
        <w:tc>
          <w:tcPr>
            <w:tcW w:w="2770" w:type="dxa"/>
            <w:vAlign w:val="center"/>
          </w:tcPr>
          <w:p w14:paraId="17290CA1" w14:textId="77777777" w:rsidR="00E02CCA" w:rsidRPr="007C4403" w:rsidRDefault="00E02CCA" w:rsidP="00080DB7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 xml:space="preserve">Dr. </w:t>
            </w:r>
            <w:proofErr w:type="spellStart"/>
            <w:r w:rsidRPr="007C4403">
              <w:rPr>
                <w:sz w:val="16"/>
                <w:szCs w:val="16"/>
              </w:rPr>
              <w:t>Öğr</w:t>
            </w:r>
            <w:proofErr w:type="spellEnd"/>
            <w:r w:rsidRPr="007C4403">
              <w:rPr>
                <w:sz w:val="16"/>
                <w:szCs w:val="16"/>
              </w:rPr>
              <w:t>. Üyesi M. Fetih YANARDAĞ</w:t>
            </w:r>
          </w:p>
        </w:tc>
        <w:tc>
          <w:tcPr>
            <w:tcW w:w="2057" w:type="dxa"/>
          </w:tcPr>
          <w:p w14:paraId="1CD63D74" w14:textId="77777777" w:rsidR="00E02CCA" w:rsidRPr="007C4403" w:rsidRDefault="00E02CCA" w:rsidP="00080DB7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7C4403" w:rsidRPr="007C4403" w14:paraId="0067EA61" w14:textId="77777777" w:rsidTr="00080DB7">
        <w:trPr>
          <w:trHeight w:val="235"/>
        </w:trPr>
        <w:tc>
          <w:tcPr>
            <w:tcW w:w="786" w:type="dxa"/>
          </w:tcPr>
          <w:p w14:paraId="41350521" w14:textId="77777777" w:rsidR="00E02CCA" w:rsidRPr="007C4403" w:rsidRDefault="00E02CCA" w:rsidP="00753A5D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YTE503</w:t>
            </w:r>
          </w:p>
        </w:tc>
        <w:tc>
          <w:tcPr>
            <w:tcW w:w="3853" w:type="dxa"/>
          </w:tcPr>
          <w:p w14:paraId="2A1287ED" w14:textId="77777777" w:rsidR="00E02CCA" w:rsidRPr="007C4403" w:rsidRDefault="00E02CCA" w:rsidP="00753A5D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Türk Edebiyatında </w:t>
            </w:r>
            <w:proofErr w:type="spellStart"/>
            <w:r w:rsidRPr="007C4403">
              <w:rPr>
                <w:rFonts w:cs="Times New Roman"/>
                <w:sz w:val="16"/>
                <w:szCs w:val="16"/>
                <w:shd w:val="clear" w:color="auto" w:fill="FFFFFF"/>
              </w:rPr>
              <w:t>Poetik</w:t>
            </w:r>
            <w:proofErr w:type="spellEnd"/>
            <w:r w:rsidRPr="007C4403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Metin</w:t>
            </w:r>
          </w:p>
        </w:tc>
        <w:tc>
          <w:tcPr>
            <w:tcW w:w="936" w:type="dxa"/>
          </w:tcPr>
          <w:p w14:paraId="23F546C5" w14:textId="5F063797" w:rsidR="00E02CCA" w:rsidRPr="007C4403" w:rsidRDefault="00E13D2E" w:rsidP="00753A5D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19.12</w:t>
            </w:r>
            <w:r w:rsidR="00E02CCA" w:rsidRPr="007C4403">
              <w:rPr>
                <w:rFonts w:cs="Times New Roman"/>
                <w:bCs/>
                <w:sz w:val="16"/>
                <w:szCs w:val="16"/>
              </w:rPr>
              <w:t>.2023</w:t>
            </w:r>
          </w:p>
        </w:tc>
        <w:tc>
          <w:tcPr>
            <w:tcW w:w="643" w:type="dxa"/>
          </w:tcPr>
          <w:p w14:paraId="13A8CBD6" w14:textId="77777777" w:rsidR="00E02CCA" w:rsidRPr="007C4403" w:rsidRDefault="00E02CCA" w:rsidP="00753A5D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20.30</w:t>
            </w:r>
          </w:p>
        </w:tc>
        <w:tc>
          <w:tcPr>
            <w:tcW w:w="2770" w:type="dxa"/>
            <w:vAlign w:val="center"/>
          </w:tcPr>
          <w:p w14:paraId="4DA0832B" w14:textId="77777777" w:rsidR="00E02CCA" w:rsidRPr="007C4403" w:rsidRDefault="00E02CCA" w:rsidP="00753A5D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 xml:space="preserve">Dr. </w:t>
            </w:r>
            <w:proofErr w:type="spellStart"/>
            <w:r w:rsidRPr="007C4403">
              <w:rPr>
                <w:sz w:val="16"/>
                <w:szCs w:val="16"/>
              </w:rPr>
              <w:t>Öğr</w:t>
            </w:r>
            <w:proofErr w:type="spellEnd"/>
            <w:r w:rsidRPr="007C4403">
              <w:rPr>
                <w:sz w:val="16"/>
                <w:szCs w:val="16"/>
              </w:rPr>
              <w:t>. Üyesi M. Fetih YANARDAĞ</w:t>
            </w:r>
          </w:p>
        </w:tc>
        <w:tc>
          <w:tcPr>
            <w:tcW w:w="2057" w:type="dxa"/>
          </w:tcPr>
          <w:p w14:paraId="21D4EBD4" w14:textId="77777777" w:rsidR="00E02CCA" w:rsidRPr="007C4403" w:rsidRDefault="00E02CCA" w:rsidP="00753A5D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7C4403" w:rsidRPr="007C4403" w14:paraId="37047C49" w14:textId="77777777" w:rsidTr="00080DB7">
        <w:trPr>
          <w:trHeight w:val="235"/>
        </w:trPr>
        <w:tc>
          <w:tcPr>
            <w:tcW w:w="786" w:type="dxa"/>
          </w:tcPr>
          <w:p w14:paraId="2D972DDB" w14:textId="77777777" w:rsidR="00E02CCA" w:rsidRPr="007C4403" w:rsidRDefault="00E02CCA" w:rsidP="00080DB7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YTE509</w:t>
            </w:r>
          </w:p>
        </w:tc>
        <w:tc>
          <w:tcPr>
            <w:tcW w:w="3853" w:type="dxa"/>
          </w:tcPr>
          <w:p w14:paraId="1BC70141" w14:textId="77777777" w:rsidR="00E02CCA" w:rsidRPr="007C4403" w:rsidRDefault="00E02CCA" w:rsidP="00080DB7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Tanzimat’tan Cumhuriyete Şiir Tahlilleri</w:t>
            </w:r>
          </w:p>
        </w:tc>
        <w:tc>
          <w:tcPr>
            <w:tcW w:w="936" w:type="dxa"/>
          </w:tcPr>
          <w:p w14:paraId="3C87E28C" w14:textId="6591DD77" w:rsidR="00E02CCA" w:rsidRPr="007C4403" w:rsidRDefault="00E13D2E" w:rsidP="00E13D2E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20.1</w:t>
            </w:r>
            <w:r w:rsidR="00E02CCA" w:rsidRPr="007C4403">
              <w:rPr>
                <w:rFonts w:cs="Times New Roman"/>
                <w:bCs/>
                <w:sz w:val="16"/>
                <w:szCs w:val="16"/>
              </w:rPr>
              <w:t>2</w:t>
            </w:r>
            <w:r w:rsidRPr="007C4403">
              <w:rPr>
                <w:rFonts w:cs="Times New Roman"/>
                <w:bCs/>
                <w:sz w:val="16"/>
                <w:szCs w:val="16"/>
              </w:rPr>
              <w:t>.2</w:t>
            </w:r>
            <w:r w:rsidR="00E02CCA" w:rsidRPr="007C4403">
              <w:rPr>
                <w:rFonts w:cs="Times New Roman"/>
                <w:bCs/>
                <w:sz w:val="16"/>
                <w:szCs w:val="16"/>
              </w:rPr>
              <w:t>023</w:t>
            </w:r>
          </w:p>
        </w:tc>
        <w:tc>
          <w:tcPr>
            <w:tcW w:w="643" w:type="dxa"/>
          </w:tcPr>
          <w:p w14:paraId="440AD6B9" w14:textId="77777777" w:rsidR="00E02CCA" w:rsidRPr="007C4403" w:rsidRDefault="00E02CCA" w:rsidP="00080DB7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20.30</w:t>
            </w:r>
          </w:p>
        </w:tc>
        <w:tc>
          <w:tcPr>
            <w:tcW w:w="2770" w:type="dxa"/>
            <w:vAlign w:val="center"/>
          </w:tcPr>
          <w:p w14:paraId="6EDC4415" w14:textId="77777777" w:rsidR="00E02CCA" w:rsidRPr="007C4403" w:rsidRDefault="00E02CCA" w:rsidP="00080DB7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Prof. Dr. Kemal TİMUR</w:t>
            </w:r>
          </w:p>
        </w:tc>
        <w:tc>
          <w:tcPr>
            <w:tcW w:w="2057" w:type="dxa"/>
          </w:tcPr>
          <w:p w14:paraId="132CC168" w14:textId="77777777" w:rsidR="00E02CCA" w:rsidRPr="007C4403" w:rsidRDefault="00E02CCA" w:rsidP="00080DB7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7C4403" w:rsidRPr="007C4403" w14:paraId="4852FB06" w14:textId="77777777" w:rsidTr="00753A5D">
        <w:trPr>
          <w:trHeight w:val="235"/>
        </w:trPr>
        <w:tc>
          <w:tcPr>
            <w:tcW w:w="11045" w:type="dxa"/>
            <w:gridSpan w:val="6"/>
          </w:tcPr>
          <w:p w14:paraId="2C656150" w14:textId="3598A53C" w:rsidR="00080DB7" w:rsidRPr="007C4403" w:rsidRDefault="00080DB7" w:rsidP="00080DB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4403">
              <w:rPr>
                <w:rFonts w:cs="Times New Roman"/>
                <w:b/>
                <w:bCs/>
                <w:sz w:val="16"/>
                <w:szCs w:val="16"/>
              </w:rPr>
              <w:t>ESKİ TÜRK EDEBİYATI TEZLİ YÜKSEK LİSANS</w:t>
            </w:r>
          </w:p>
        </w:tc>
      </w:tr>
      <w:tr w:rsidR="007C4403" w:rsidRPr="007C4403" w14:paraId="72F4CA09" w14:textId="77777777" w:rsidTr="00080DB7">
        <w:trPr>
          <w:trHeight w:val="235"/>
        </w:trPr>
        <w:tc>
          <w:tcPr>
            <w:tcW w:w="786" w:type="dxa"/>
          </w:tcPr>
          <w:p w14:paraId="4070A262" w14:textId="77777777" w:rsidR="009A5320" w:rsidRPr="007C4403" w:rsidRDefault="009A5320" w:rsidP="00E02CC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ETE519</w:t>
            </w:r>
          </w:p>
        </w:tc>
        <w:tc>
          <w:tcPr>
            <w:tcW w:w="3853" w:type="dxa"/>
            <w:vAlign w:val="center"/>
          </w:tcPr>
          <w:p w14:paraId="3C124FE3" w14:textId="77777777" w:rsidR="009A5320" w:rsidRPr="007C4403" w:rsidRDefault="009A5320" w:rsidP="00E02CCA">
            <w:pPr>
              <w:rPr>
                <w:sz w:val="16"/>
                <w:szCs w:val="16"/>
              </w:rPr>
            </w:pPr>
            <w:proofErr w:type="spellStart"/>
            <w:r w:rsidRPr="007C4403">
              <w:rPr>
                <w:sz w:val="16"/>
                <w:szCs w:val="16"/>
              </w:rPr>
              <w:t>Çeviriyazı</w:t>
            </w:r>
            <w:proofErr w:type="spellEnd"/>
            <w:r w:rsidRPr="007C4403">
              <w:rPr>
                <w:sz w:val="16"/>
                <w:szCs w:val="16"/>
              </w:rPr>
              <w:t xml:space="preserve"> ve Problemleri</w:t>
            </w:r>
          </w:p>
        </w:tc>
        <w:tc>
          <w:tcPr>
            <w:tcW w:w="936" w:type="dxa"/>
          </w:tcPr>
          <w:p w14:paraId="258F797B" w14:textId="77777777" w:rsidR="009A5320" w:rsidRPr="007C4403" w:rsidRDefault="009A5320" w:rsidP="00E02CC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43" w:type="dxa"/>
          </w:tcPr>
          <w:p w14:paraId="0C341823" w14:textId="77777777" w:rsidR="009A5320" w:rsidRPr="007C4403" w:rsidRDefault="009A5320" w:rsidP="00E02CC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770" w:type="dxa"/>
          </w:tcPr>
          <w:p w14:paraId="458EAFE3" w14:textId="77777777" w:rsidR="009A5320" w:rsidRPr="007C4403" w:rsidRDefault="009A5320" w:rsidP="00E02CCA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 xml:space="preserve">Dr. </w:t>
            </w:r>
            <w:proofErr w:type="spellStart"/>
            <w:r w:rsidRPr="007C4403">
              <w:rPr>
                <w:sz w:val="16"/>
                <w:szCs w:val="16"/>
              </w:rPr>
              <w:t>Öğr</w:t>
            </w:r>
            <w:proofErr w:type="spellEnd"/>
            <w:r w:rsidRPr="007C4403">
              <w:rPr>
                <w:sz w:val="16"/>
                <w:szCs w:val="16"/>
              </w:rPr>
              <w:t>. Üyesi Ahmet YENİKALE</w:t>
            </w:r>
          </w:p>
        </w:tc>
        <w:tc>
          <w:tcPr>
            <w:tcW w:w="2057" w:type="dxa"/>
          </w:tcPr>
          <w:p w14:paraId="0DFE61A6" w14:textId="77777777" w:rsidR="009A5320" w:rsidRPr="007C4403" w:rsidRDefault="009A5320" w:rsidP="00E02CC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7C4403" w:rsidRPr="007C4403" w14:paraId="5CF03ABB" w14:textId="77777777" w:rsidTr="00080DB7">
        <w:trPr>
          <w:trHeight w:val="235"/>
        </w:trPr>
        <w:tc>
          <w:tcPr>
            <w:tcW w:w="786" w:type="dxa"/>
          </w:tcPr>
          <w:p w14:paraId="33F7A5F8" w14:textId="77777777" w:rsidR="009A5320" w:rsidRPr="007C4403" w:rsidRDefault="009A5320" w:rsidP="00E02CC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ETE501</w:t>
            </w:r>
          </w:p>
        </w:tc>
        <w:tc>
          <w:tcPr>
            <w:tcW w:w="3853" w:type="dxa"/>
            <w:vAlign w:val="center"/>
          </w:tcPr>
          <w:p w14:paraId="3EA6E7BF" w14:textId="77777777" w:rsidR="009A5320" w:rsidRPr="007C4403" w:rsidRDefault="009A5320" w:rsidP="00E02CCA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Bilimsel Araştırma Teknikleri ve Yayın Etiği</w:t>
            </w:r>
          </w:p>
        </w:tc>
        <w:tc>
          <w:tcPr>
            <w:tcW w:w="936" w:type="dxa"/>
          </w:tcPr>
          <w:p w14:paraId="24155D42" w14:textId="77777777" w:rsidR="009A5320" w:rsidRPr="007C4403" w:rsidRDefault="009A5320" w:rsidP="00E02CC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43" w:type="dxa"/>
          </w:tcPr>
          <w:p w14:paraId="62A782C5" w14:textId="77777777" w:rsidR="009A5320" w:rsidRPr="007C4403" w:rsidRDefault="009A5320" w:rsidP="00E02CC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770" w:type="dxa"/>
          </w:tcPr>
          <w:p w14:paraId="4F509895" w14:textId="77777777" w:rsidR="009A5320" w:rsidRPr="007C4403" w:rsidRDefault="009A5320" w:rsidP="00E02CCA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 xml:space="preserve">Dr. </w:t>
            </w:r>
            <w:proofErr w:type="spellStart"/>
            <w:r w:rsidRPr="007C4403">
              <w:rPr>
                <w:sz w:val="16"/>
                <w:szCs w:val="16"/>
              </w:rPr>
              <w:t>Öğr</w:t>
            </w:r>
            <w:proofErr w:type="spellEnd"/>
            <w:r w:rsidRPr="007C4403">
              <w:rPr>
                <w:sz w:val="16"/>
                <w:szCs w:val="16"/>
              </w:rPr>
              <w:t>. Üyesi Ahmet YENİKALE</w:t>
            </w:r>
          </w:p>
        </w:tc>
        <w:tc>
          <w:tcPr>
            <w:tcW w:w="2057" w:type="dxa"/>
          </w:tcPr>
          <w:p w14:paraId="61FA5DE0" w14:textId="77777777" w:rsidR="009A5320" w:rsidRPr="007C4403" w:rsidRDefault="009A5320" w:rsidP="00E02CC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7C4403" w:rsidRPr="007C4403" w14:paraId="0695333B" w14:textId="77777777" w:rsidTr="00080DB7">
        <w:trPr>
          <w:trHeight w:val="235"/>
        </w:trPr>
        <w:tc>
          <w:tcPr>
            <w:tcW w:w="786" w:type="dxa"/>
          </w:tcPr>
          <w:p w14:paraId="070A0868" w14:textId="77777777" w:rsidR="009A5320" w:rsidRPr="007C4403" w:rsidRDefault="009A5320" w:rsidP="00E02CC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ETE513</w:t>
            </w:r>
          </w:p>
        </w:tc>
        <w:tc>
          <w:tcPr>
            <w:tcW w:w="3853" w:type="dxa"/>
            <w:vAlign w:val="center"/>
          </w:tcPr>
          <w:p w14:paraId="26F1238C" w14:textId="77777777" w:rsidR="009A5320" w:rsidRPr="007C4403" w:rsidRDefault="009A5320" w:rsidP="00E02CCA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Eski Türk Edebiyatında Nesir</w:t>
            </w:r>
          </w:p>
        </w:tc>
        <w:tc>
          <w:tcPr>
            <w:tcW w:w="936" w:type="dxa"/>
          </w:tcPr>
          <w:p w14:paraId="0BED7A52" w14:textId="77777777" w:rsidR="009A5320" w:rsidRPr="007C4403" w:rsidRDefault="009A5320" w:rsidP="00E02CC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43" w:type="dxa"/>
          </w:tcPr>
          <w:p w14:paraId="307A41B4" w14:textId="77777777" w:rsidR="009A5320" w:rsidRPr="007C4403" w:rsidRDefault="009A5320" w:rsidP="00E02CC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770" w:type="dxa"/>
          </w:tcPr>
          <w:p w14:paraId="5D376CC8" w14:textId="77777777" w:rsidR="009A5320" w:rsidRPr="007C4403" w:rsidRDefault="009A5320" w:rsidP="00E02CCA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 xml:space="preserve">Dr. </w:t>
            </w:r>
            <w:proofErr w:type="spellStart"/>
            <w:r w:rsidRPr="007C4403">
              <w:rPr>
                <w:sz w:val="16"/>
                <w:szCs w:val="16"/>
              </w:rPr>
              <w:t>Öğr</w:t>
            </w:r>
            <w:proofErr w:type="spellEnd"/>
            <w:r w:rsidRPr="007C4403">
              <w:rPr>
                <w:sz w:val="16"/>
                <w:szCs w:val="16"/>
              </w:rPr>
              <w:t>. Üyesi Gülcan ALICI</w:t>
            </w:r>
          </w:p>
        </w:tc>
        <w:tc>
          <w:tcPr>
            <w:tcW w:w="2057" w:type="dxa"/>
          </w:tcPr>
          <w:p w14:paraId="32551F0E" w14:textId="77777777" w:rsidR="009A5320" w:rsidRPr="007C4403" w:rsidRDefault="009A5320" w:rsidP="00E02CC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7C4403" w:rsidRPr="007C4403" w14:paraId="4D1D6B9D" w14:textId="77777777" w:rsidTr="00080DB7">
        <w:trPr>
          <w:trHeight w:val="235"/>
        </w:trPr>
        <w:tc>
          <w:tcPr>
            <w:tcW w:w="786" w:type="dxa"/>
          </w:tcPr>
          <w:p w14:paraId="24DB1B6D" w14:textId="77777777" w:rsidR="009A5320" w:rsidRPr="007C4403" w:rsidRDefault="009A5320" w:rsidP="00E02CC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ETE509</w:t>
            </w:r>
          </w:p>
        </w:tc>
        <w:tc>
          <w:tcPr>
            <w:tcW w:w="3853" w:type="dxa"/>
            <w:vAlign w:val="center"/>
          </w:tcPr>
          <w:p w14:paraId="04B7F8E5" w14:textId="77777777" w:rsidR="009A5320" w:rsidRPr="007C4403" w:rsidRDefault="009A5320" w:rsidP="00E02CCA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Klasik Türk Edebiyatında Nazım Şekilleri ve Türleri</w:t>
            </w:r>
          </w:p>
        </w:tc>
        <w:tc>
          <w:tcPr>
            <w:tcW w:w="936" w:type="dxa"/>
          </w:tcPr>
          <w:p w14:paraId="20D429EF" w14:textId="77777777" w:rsidR="009A5320" w:rsidRPr="007C4403" w:rsidRDefault="009A5320" w:rsidP="00E02CC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43" w:type="dxa"/>
          </w:tcPr>
          <w:p w14:paraId="065966E8" w14:textId="77777777" w:rsidR="009A5320" w:rsidRPr="007C4403" w:rsidRDefault="009A5320" w:rsidP="00E02CC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770" w:type="dxa"/>
            <w:vAlign w:val="center"/>
          </w:tcPr>
          <w:p w14:paraId="2ECD84C9" w14:textId="77777777" w:rsidR="009A5320" w:rsidRPr="007C4403" w:rsidRDefault="009A5320" w:rsidP="00E02CCA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 xml:space="preserve">Dr. </w:t>
            </w:r>
            <w:proofErr w:type="spellStart"/>
            <w:r w:rsidRPr="007C4403">
              <w:rPr>
                <w:sz w:val="16"/>
                <w:szCs w:val="16"/>
              </w:rPr>
              <w:t>Öğr</w:t>
            </w:r>
            <w:proofErr w:type="spellEnd"/>
            <w:r w:rsidRPr="007C4403">
              <w:rPr>
                <w:sz w:val="16"/>
                <w:szCs w:val="16"/>
              </w:rPr>
              <w:t>. Üyesi Lütfi ALICI</w:t>
            </w:r>
          </w:p>
        </w:tc>
        <w:tc>
          <w:tcPr>
            <w:tcW w:w="2057" w:type="dxa"/>
          </w:tcPr>
          <w:p w14:paraId="1D6BD6D5" w14:textId="77777777" w:rsidR="009A5320" w:rsidRPr="007C4403" w:rsidRDefault="009A5320" w:rsidP="00E02CC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7C4403" w:rsidRPr="007C4403" w14:paraId="111E712A" w14:textId="77777777" w:rsidTr="00080DB7">
        <w:trPr>
          <w:trHeight w:val="235"/>
        </w:trPr>
        <w:tc>
          <w:tcPr>
            <w:tcW w:w="786" w:type="dxa"/>
          </w:tcPr>
          <w:p w14:paraId="7CB655C0" w14:textId="77777777" w:rsidR="009A5320" w:rsidRPr="007C4403" w:rsidRDefault="009A5320" w:rsidP="00E02CC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ETE505</w:t>
            </w:r>
          </w:p>
        </w:tc>
        <w:tc>
          <w:tcPr>
            <w:tcW w:w="3853" w:type="dxa"/>
            <w:vAlign w:val="center"/>
          </w:tcPr>
          <w:p w14:paraId="7A04A048" w14:textId="77777777" w:rsidR="009A5320" w:rsidRPr="007C4403" w:rsidRDefault="009A5320" w:rsidP="00E02CCA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Edebi Sanatlar</w:t>
            </w:r>
          </w:p>
        </w:tc>
        <w:tc>
          <w:tcPr>
            <w:tcW w:w="936" w:type="dxa"/>
          </w:tcPr>
          <w:p w14:paraId="1E85DBFA" w14:textId="77777777" w:rsidR="009A5320" w:rsidRPr="007C4403" w:rsidRDefault="009A5320" w:rsidP="00E02CC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43" w:type="dxa"/>
          </w:tcPr>
          <w:p w14:paraId="1054B601" w14:textId="77777777" w:rsidR="009A5320" w:rsidRPr="007C4403" w:rsidRDefault="009A5320" w:rsidP="00E02CC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770" w:type="dxa"/>
            <w:vAlign w:val="center"/>
          </w:tcPr>
          <w:p w14:paraId="1CD6EFF9" w14:textId="77777777" w:rsidR="009A5320" w:rsidRPr="007C4403" w:rsidRDefault="009A5320" w:rsidP="00E02CCA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 xml:space="preserve">Dr. </w:t>
            </w:r>
            <w:proofErr w:type="spellStart"/>
            <w:r w:rsidRPr="007C4403">
              <w:rPr>
                <w:sz w:val="16"/>
                <w:szCs w:val="16"/>
              </w:rPr>
              <w:t>Öğr</w:t>
            </w:r>
            <w:proofErr w:type="spellEnd"/>
            <w:r w:rsidRPr="007C4403">
              <w:rPr>
                <w:sz w:val="16"/>
                <w:szCs w:val="16"/>
              </w:rPr>
              <w:t>. Üyesi Lütfi ALICI</w:t>
            </w:r>
          </w:p>
        </w:tc>
        <w:tc>
          <w:tcPr>
            <w:tcW w:w="2057" w:type="dxa"/>
          </w:tcPr>
          <w:p w14:paraId="7CC0F25A" w14:textId="77777777" w:rsidR="009A5320" w:rsidRPr="007C4403" w:rsidRDefault="009A5320" w:rsidP="00E02CC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7C4403" w:rsidRPr="007C4403" w14:paraId="1ADF72F2" w14:textId="77777777" w:rsidTr="00080DB7">
        <w:trPr>
          <w:trHeight w:val="235"/>
        </w:trPr>
        <w:tc>
          <w:tcPr>
            <w:tcW w:w="786" w:type="dxa"/>
          </w:tcPr>
          <w:p w14:paraId="57E82582" w14:textId="77777777" w:rsidR="009A5320" w:rsidRPr="007C4403" w:rsidRDefault="009A5320" w:rsidP="00E02CC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ETE503</w:t>
            </w:r>
          </w:p>
        </w:tc>
        <w:tc>
          <w:tcPr>
            <w:tcW w:w="3853" w:type="dxa"/>
            <w:vAlign w:val="center"/>
          </w:tcPr>
          <w:p w14:paraId="7FF3D07A" w14:textId="77777777" w:rsidR="009A5320" w:rsidRPr="007C4403" w:rsidRDefault="009A5320" w:rsidP="00E02CCA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Eski Türk Edebiyatının Kaynakları</w:t>
            </w:r>
          </w:p>
        </w:tc>
        <w:tc>
          <w:tcPr>
            <w:tcW w:w="936" w:type="dxa"/>
          </w:tcPr>
          <w:p w14:paraId="4791D9DF" w14:textId="77777777" w:rsidR="009A5320" w:rsidRPr="007C4403" w:rsidRDefault="009A5320" w:rsidP="00E02CC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43" w:type="dxa"/>
          </w:tcPr>
          <w:p w14:paraId="41601C19" w14:textId="77777777" w:rsidR="009A5320" w:rsidRPr="007C4403" w:rsidRDefault="009A5320" w:rsidP="00E02CC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770" w:type="dxa"/>
          </w:tcPr>
          <w:p w14:paraId="1F22CDFD" w14:textId="77777777" w:rsidR="009A5320" w:rsidRPr="007C4403" w:rsidRDefault="009A5320" w:rsidP="00E02CCA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 xml:space="preserve">Dr. </w:t>
            </w:r>
            <w:proofErr w:type="spellStart"/>
            <w:r w:rsidRPr="007C4403">
              <w:rPr>
                <w:sz w:val="16"/>
                <w:szCs w:val="16"/>
              </w:rPr>
              <w:t>Öğr</w:t>
            </w:r>
            <w:proofErr w:type="spellEnd"/>
            <w:r w:rsidRPr="007C4403">
              <w:rPr>
                <w:sz w:val="16"/>
                <w:szCs w:val="16"/>
              </w:rPr>
              <w:t>. Üyesi Gülcan ALICI</w:t>
            </w:r>
          </w:p>
        </w:tc>
        <w:tc>
          <w:tcPr>
            <w:tcW w:w="2057" w:type="dxa"/>
          </w:tcPr>
          <w:p w14:paraId="154533C3" w14:textId="77777777" w:rsidR="009A5320" w:rsidRPr="007C4403" w:rsidRDefault="009A5320" w:rsidP="00E02CC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7C4403" w:rsidRPr="007C4403" w14:paraId="2D0C4CE6" w14:textId="77777777" w:rsidTr="00080DB7">
        <w:trPr>
          <w:trHeight w:val="235"/>
        </w:trPr>
        <w:tc>
          <w:tcPr>
            <w:tcW w:w="786" w:type="dxa"/>
          </w:tcPr>
          <w:p w14:paraId="09495CBF" w14:textId="77777777" w:rsidR="009A5320" w:rsidRPr="007C4403" w:rsidRDefault="009A5320" w:rsidP="00080DB7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ETE507</w:t>
            </w:r>
          </w:p>
        </w:tc>
        <w:tc>
          <w:tcPr>
            <w:tcW w:w="3853" w:type="dxa"/>
            <w:vAlign w:val="center"/>
          </w:tcPr>
          <w:p w14:paraId="5E77D304" w14:textId="77777777" w:rsidR="009A5320" w:rsidRPr="007C4403" w:rsidRDefault="009A5320" w:rsidP="00080DB7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Eski Türk Edebiyatında Ahenk Unsurları</w:t>
            </w:r>
          </w:p>
        </w:tc>
        <w:tc>
          <w:tcPr>
            <w:tcW w:w="936" w:type="dxa"/>
          </w:tcPr>
          <w:p w14:paraId="35E7332B" w14:textId="3780C8C3" w:rsidR="009A5320" w:rsidRPr="007C4403" w:rsidRDefault="00E13D2E" w:rsidP="00080DB7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18.12.2023</w:t>
            </w:r>
          </w:p>
        </w:tc>
        <w:tc>
          <w:tcPr>
            <w:tcW w:w="643" w:type="dxa"/>
          </w:tcPr>
          <w:p w14:paraId="01A2D5FC" w14:textId="77777777" w:rsidR="009A5320" w:rsidRPr="007C4403" w:rsidRDefault="009A5320" w:rsidP="00080DB7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20.30</w:t>
            </w:r>
          </w:p>
        </w:tc>
        <w:tc>
          <w:tcPr>
            <w:tcW w:w="2770" w:type="dxa"/>
          </w:tcPr>
          <w:p w14:paraId="5EF7E476" w14:textId="77777777" w:rsidR="009A5320" w:rsidRPr="007C4403" w:rsidRDefault="009A5320" w:rsidP="00080DB7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Prof. Dr. Yakup POYRAZ</w:t>
            </w:r>
          </w:p>
        </w:tc>
        <w:tc>
          <w:tcPr>
            <w:tcW w:w="2057" w:type="dxa"/>
          </w:tcPr>
          <w:p w14:paraId="67045A62" w14:textId="77777777" w:rsidR="009A5320" w:rsidRPr="007C4403" w:rsidRDefault="009A5320" w:rsidP="00080DB7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7C4403" w:rsidRPr="007C4403" w14:paraId="750D4FC1" w14:textId="77777777" w:rsidTr="00080DB7">
        <w:trPr>
          <w:trHeight w:val="235"/>
        </w:trPr>
        <w:tc>
          <w:tcPr>
            <w:tcW w:w="786" w:type="dxa"/>
          </w:tcPr>
          <w:p w14:paraId="4BEEF197" w14:textId="77777777" w:rsidR="009A5320" w:rsidRPr="007C4403" w:rsidRDefault="009A5320" w:rsidP="005F0EA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ETE515</w:t>
            </w:r>
          </w:p>
        </w:tc>
        <w:tc>
          <w:tcPr>
            <w:tcW w:w="3853" w:type="dxa"/>
            <w:vAlign w:val="center"/>
          </w:tcPr>
          <w:p w14:paraId="28B7061F" w14:textId="77777777" w:rsidR="009A5320" w:rsidRPr="007C4403" w:rsidRDefault="009A5320" w:rsidP="005F0EAA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Eski Türk Edebiyatında Aruz</w:t>
            </w:r>
          </w:p>
        </w:tc>
        <w:tc>
          <w:tcPr>
            <w:tcW w:w="936" w:type="dxa"/>
          </w:tcPr>
          <w:p w14:paraId="1072AC0E" w14:textId="4243D161" w:rsidR="009A5320" w:rsidRPr="007C4403" w:rsidRDefault="00E13D2E" w:rsidP="005F0EA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21.12</w:t>
            </w:r>
            <w:r w:rsidR="009A5320" w:rsidRPr="007C4403">
              <w:rPr>
                <w:rFonts w:cs="Times New Roman"/>
                <w:bCs/>
                <w:sz w:val="16"/>
                <w:szCs w:val="16"/>
              </w:rPr>
              <w:t>.2023</w:t>
            </w:r>
          </w:p>
        </w:tc>
        <w:tc>
          <w:tcPr>
            <w:tcW w:w="643" w:type="dxa"/>
          </w:tcPr>
          <w:p w14:paraId="1A3F51EE" w14:textId="77777777" w:rsidR="009A5320" w:rsidRPr="007C4403" w:rsidRDefault="009A5320" w:rsidP="005F0EA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20.30</w:t>
            </w:r>
          </w:p>
        </w:tc>
        <w:tc>
          <w:tcPr>
            <w:tcW w:w="2770" w:type="dxa"/>
            <w:vAlign w:val="center"/>
          </w:tcPr>
          <w:p w14:paraId="0A36DDD2" w14:textId="77777777" w:rsidR="009A5320" w:rsidRPr="007C4403" w:rsidRDefault="009A5320" w:rsidP="005F0EAA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Prof. Dr. Yakup POYRAZ</w:t>
            </w:r>
          </w:p>
        </w:tc>
        <w:tc>
          <w:tcPr>
            <w:tcW w:w="2057" w:type="dxa"/>
          </w:tcPr>
          <w:p w14:paraId="75E88A44" w14:textId="77777777" w:rsidR="009A5320" w:rsidRPr="007C4403" w:rsidRDefault="009A5320" w:rsidP="005F0EA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7C4403" w:rsidRPr="007C4403" w14:paraId="1F8BF68C" w14:textId="77777777" w:rsidTr="00080DB7">
        <w:trPr>
          <w:trHeight w:val="235"/>
        </w:trPr>
        <w:tc>
          <w:tcPr>
            <w:tcW w:w="786" w:type="dxa"/>
          </w:tcPr>
          <w:p w14:paraId="1AB9A576" w14:textId="77777777" w:rsidR="009A5320" w:rsidRPr="007C4403" w:rsidRDefault="009A5320" w:rsidP="00E02CC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ETE517</w:t>
            </w:r>
          </w:p>
        </w:tc>
        <w:tc>
          <w:tcPr>
            <w:tcW w:w="3853" w:type="dxa"/>
            <w:vAlign w:val="center"/>
          </w:tcPr>
          <w:p w14:paraId="5F0D6D91" w14:textId="77777777" w:rsidR="009A5320" w:rsidRPr="007C4403" w:rsidRDefault="009A5320" w:rsidP="00E02CCA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Eski Türk Edebiyatında Kaside</w:t>
            </w:r>
          </w:p>
        </w:tc>
        <w:tc>
          <w:tcPr>
            <w:tcW w:w="936" w:type="dxa"/>
          </w:tcPr>
          <w:p w14:paraId="21313B61" w14:textId="71E5970F" w:rsidR="009A5320" w:rsidRPr="007C4403" w:rsidRDefault="00E13D2E" w:rsidP="00E02CC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25.12</w:t>
            </w:r>
            <w:r w:rsidR="009A5320" w:rsidRPr="007C4403">
              <w:rPr>
                <w:rFonts w:cs="Times New Roman"/>
                <w:bCs/>
                <w:sz w:val="16"/>
                <w:szCs w:val="16"/>
              </w:rPr>
              <w:t>.2023</w:t>
            </w:r>
          </w:p>
        </w:tc>
        <w:tc>
          <w:tcPr>
            <w:tcW w:w="643" w:type="dxa"/>
          </w:tcPr>
          <w:p w14:paraId="78BFBAB2" w14:textId="77777777" w:rsidR="009A5320" w:rsidRPr="007C4403" w:rsidRDefault="009A5320" w:rsidP="00E02CC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20.30</w:t>
            </w:r>
          </w:p>
        </w:tc>
        <w:tc>
          <w:tcPr>
            <w:tcW w:w="2770" w:type="dxa"/>
            <w:vAlign w:val="center"/>
          </w:tcPr>
          <w:p w14:paraId="6E6A4349" w14:textId="77777777" w:rsidR="009A5320" w:rsidRPr="007C4403" w:rsidRDefault="009A5320" w:rsidP="00E02CCA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Prof. Dr. Yakup POYRAZ</w:t>
            </w:r>
          </w:p>
        </w:tc>
        <w:tc>
          <w:tcPr>
            <w:tcW w:w="2057" w:type="dxa"/>
          </w:tcPr>
          <w:p w14:paraId="7DA434D6" w14:textId="77777777" w:rsidR="009A5320" w:rsidRPr="007C4403" w:rsidRDefault="009A5320" w:rsidP="00E02CC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7C4403" w:rsidRPr="007C4403" w14:paraId="341D1F64" w14:textId="77777777" w:rsidTr="00753A5D">
        <w:trPr>
          <w:trHeight w:val="235"/>
        </w:trPr>
        <w:tc>
          <w:tcPr>
            <w:tcW w:w="11045" w:type="dxa"/>
            <w:gridSpan w:val="6"/>
          </w:tcPr>
          <w:p w14:paraId="3385EE8B" w14:textId="57476FB8" w:rsidR="00E02CCA" w:rsidRPr="007C4403" w:rsidRDefault="00E02CCA" w:rsidP="00E02C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4403">
              <w:rPr>
                <w:rFonts w:cs="Times New Roman"/>
                <w:b/>
                <w:bCs/>
                <w:sz w:val="16"/>
                <w:szCs w:val="16"/>
              </w:rPr>
              <w:t>TÜRK HALK EDEBİYATI TEZLİ YÜKSEK LİSANS</w:t>
            </w:r>
          </w:p>
        </w:tc>
      </w:tr>
      <w:tr w:rsidR="007C4403" w:rsidRPr="007C4403" w14:paraId="404D2B66" w14:textId="77777777" w:rsidTr="00080DB7">
        <w:trPr>
          <w:trHeight w:val="235"/>
        </w:trPr>
        <w:tc>
          <w:tcPr>
            <w:tcW w:w="786" w:type="dxa"/>
          </w:tcPr>
          <w:p w14:paraId="1BCF3073" w14:textId="77777777" w:rsidR="004A16E4" w:rsidRPr="007C4403" w:rsidRDefault="004A16E4" w:rsidP="00E02CC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THE513</w:t>
            </w:r>
          </w:p>
        </w:tc>
        <w:tc>
          <w:tcPr>
            <w:tcW w:w="3853" w:type="dxa"/>
            <w:vAlign w:val="center"/>
          </w:tcPr>
          <w:p w14:paraId="76826B17" w14:textId="77777777" w:rsidR="004A16E4" w:rsidRPr="007C4403" w:rsidRDefault="004A16E4" w:rsidP="00E02CCA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Halk Bilimi Araştırma Metotları I</w:t>
            </w:r>
          </w:p>
        </w:tc>
        <w:tc>
          <w:tcPr>
            <w:tcW w:w="936" w:type="dxa"/>
          </w:tcPr>
          <w:p w14:paraId="04533DDB" w14:textId="77777777" w:rsidR="004A16E4" w:rsidRPr="007C4403" w:rsidRDefault="004A16E4" w:rsidP="00E02CC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43" w:type="dxa"/>
          </w:tcPr>
          <w:p w14:paraId="0878AEA3" w14:textId="77777777" w:rsidR="004A16E4" w:rsidRPr="007C4403" w:rsidRDefault="004A16E4" w:rsidP="00E02CC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770" w:type="dxa"/>
          </w:tcPr>
          <w:p w14:paraId="18D05FE9" w14:textId="77777777" w:rsidR="004A16E4" w:rsidRPr="007C4403" w:rsidRDefault="004A16E4" w:rsidP="00E02CCA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 xml:space="preserve">Dr. </w:t>
            </w:r>
            <w:proofErr w:type="spellStart"/>
            <w:r w:rsidRPr="007C4403">
              <w:rPr>
                <w:sz w:val="16"/>
                <w:szCs w:val="16"/>
              </w:rPr>
              <w:t>Öğr</w:t>
            </w:r>
            <w:proofErr w:type="spellEnd"/>
            <w:r w:rsidRPr="007C4403">
              <w:rPr>
                <w:sz w:val="16"/>
                <w:szCs w:val="16"/>
              </w:rPr>
              <w:t>. Üyesi İbrahim ERŞAHİN</w:t>
            </w:r>
          </w:p>
        </w:tc>
        <w:tc>
          <w:tcPr>
            <w:tcW w:w="2057" w:type="dxa"/>
          </w:tcPr>
          <w:p w14:paraId="0CFC2612" w14:textId="77777777" w:rsidR="004A16E4" w:rsidRPr="007C4403" w:rsidRDefault="004A16E4" w:rsidP="00E02CC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7C4403" w:rsidRPr="007C4403" w14:paraId="4B168219" w14:textId="77777777" w:rsidTr="00080DB7">
        <w:trPr>
          <w:trHeight w:val="235"/>
        </w:trPr>
        <w:tc>
          <w:tcPr>
            <w:tcW w:w="786" w:type="dxa"/>
          </w:tcPr>
          <w:p w14:paraId="6B86BDFF" w14:textId="77777777" w:rsidR="004A16E4" w:rsidRPr="007C4403" w:rsidRDefault="004A16E4" w:rsidP="00E02CC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THE515</w:t>
            </w:r>
          </w:p>
        </w:tc>
        <w:tc>
          <w:tcPr>
            <w:tcW w:w="3853" w:type="dxa"/>
            <w:vAlign w:val="center"/>
          </w:tcPr>
          <w:p w14:paraId="2B33C697" w14:textId="77777777" w:rsidR="004A16E4" w:rsidRPr="007C4403" w:rsidRDefault="004A16E4" w:rsidP="00E02CCA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Türk Halk Edebiyatı Anlatım Türleri I</w:t>
            </w:r>
          </w:p>
        </w:tc>
        <w:tc>
          <w:tcPr>
            <w:tcW w:w="936" w:type="dxa"/>
          </w:tcPr>
          <w:p w14:paraId="7C565882" w14:textId="77777777" w:rsidR="004A16E4" w:rsidRPr="007C4403" w:rsidRDefault="004A16E4" w:rsidP="00E02CC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43" w:type="dxa"/>
          </w:tcPr>
          <w:p w14:paraId="178E6246" w14:textId="77777777" w:rsidR="004A16E4" w:rsidRPr="007C4403" w:rsidRDefault="004A16E4" w:rsidP="00E02CC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770" w:type="dxa"/>
          </w:tcPr>
          <w:p w14:paraId="4C5CD266" w14:textId="77777777" w:rsidR="004A16E4" w:rsidRPr="007C4403" w:rsidRDefault="004A16E4" w:rsidP="00E02CCA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 xml:space="preserve">Dr. </w:t>
            </w:r>
            <w:proofErr w:type="spellStart"/>
            <w:r w:rsidRPr="007C4403">
              <w:rPr>
                <w:sz w:val="16"/>
                <w:szCs w:val="16"/>
              </w:rPr>
              <w:t>Öğr</w:t>
            </w:r>
            <w:proofErr w:type="spellEnd"/>
            <w:r w:rsidRPr="007C4403">
              <w:rPr>
                <w:sz w:val="16"/>
                <w:szCs w:val="16"/>
              </w:rPr>
              <w:t>. Üyesi İbrahim ERŞAHİN</w:t>
            </w:r>
          </w:p>
        </w:tc>
        <w:tc>
          <w:tcPr>
            <w:tcW w:w="2057" w:type="dxa"/>
          </w:tcPr>
          <w:p w14:paraId="20006B06" w14:textId="77777777" w:rsidR="004A16E4" w:rsidRPr="007C4403" w:rsidRDefault="004A16E4" w:rsidP="00E02CC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7C4403" w:rsidRPr="007C4403" w14:paraId="2653A7E8" w14:textId="77777777" w:rsidTr="00080DB7">
        <w:trPr>
          <w:trHeight w:val="235"/>
        </w:trPr>
        <w:tc>
          <w:tcPr>
            <w:tcW w:w="786" w:type="dxa"/>
          </w:tcPr>
          <w:p w14:paraId="3989C669" w14:textId="77777777" w:rsidR="004A16E4" w:rsidRPr="007C4403" w:rsidRDefault="004A16E4" w:rsidP="00E02CC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THE509</w:t>
            </w:r>
          </w:p>
        </w:tc>
        <w:tc>
          <w:tcPr>
            <w:tcW w:w="3853" w:type="dxa"/>
            <w:vAlign w:val="center"/>
          </w:tcPr>
          <w:p w14:paraId="758D6F00" w14:textId="77777777" w:rsidR="004A16E4" w:rsidRPr="007C4403" w:rsidRDefault="004A16E4" w:rsidP="00E02CCA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Osmanlı Devleti Basın Tarihi</w:t>
            </w:r>
          </w:p>
        </w:tc>
        <w:tc>
          <w:tcPr>
            <w:tcW w:w="936" w:type="dxa"/>
          </w:tcPr>
          <w:p w14:paraId="4DE8506E" w14:textId="77777777" w:rsidR="004A16E4" w:rsidRPr="007C4403" w:rsidRDefault="004A16E4" w:rsidP="00E02CC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43" w:type="dxa"/>
          </w:tcPr>
          <w:p w14:paraId="6462687F" w14:textId="77777777" w:rsidR="004A16E4" w:rsidRPr="007C4403" w:rsidRDefault="004A16E4" w:rsidP="00E02CC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770" w:type="dxa"/>
          </w:tcPr>
          <w:p w14:paraId="2E4FB67D" w14:textId="77777777" w:rsidR="004A16E4" w:rsidRPr="007C4403" w:rsidRDefault="004A16E4" w:rsidP="00E02CCA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Doç. Dr. Kemalettin KOÇ</w:t>
            </w:r>
          </w:p>
        </w:tc>
        <w:tc>
          <w:tcPr>
            <w:tcW w:w="2057" w:type="dxa"/>
          </w:tcPr>
          <w:p w14:paraId="4318B7E5" w14:textId="77777777" w:rsidR="004A16E4" w:rsidRPr="007C4403" w:rsidRDefault="004A16E4" w:rsidP="00E02CC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7C4403" w:rsidRPr="007C4403" w14:paraId="6E658FF8" w14:textId="77777777" w:rsidTr="00080DB7">
        <w:trPr>
          <w:trHeight w:val="235"/>
        </w:trPr>
        <w:tc>
          <w:tcPr>
            <w:tcW w:w="786" w:type="dxa"/>
          </w:tcPr>
          <w:p w14:paraId="725D2F58" w14:textId="77777777" w:rsidR="004A16E4" w:rsidRPr="007C4403" w:rsidRDefault="004A16E4" w:rsidP="00E02CC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THE511</w:t>
            </w:r>
          </w:p>
        </w:tc>
        <w:tc>
          <w:tcPr>
            <w:tcW w:w="3853" w:type="dxa"/>
            <w:vAlign w:val="center"/>
          </w:tcPr>
          <w:p w14:paraId="7BEE286B" w14:textId="77777777" w:rsidR="004A16E4" w:rsidRPr="007C4403" w:rsidRDefault="004A16E4" w:rsidP="00E02CCA">
            <w:pPr>
              <w:rPr>
                <w:sz w:val="16"/>
                <w:szCs w:val="16"/>
              </w:rPr>
            </w:pPr>
            <w:r w:rsidRPr="007C4403">
              <w:rPr>
                <w:rFonts w:cs="Times New Roman"/>
                <w:sz w:val="16"/>
                <w:szCs w:val="16"/>
              </w:rPr>
              <w:t xml:space="preserve">Tanzimat Sonrası Osmanlı Devlet </w:t>
            </w:r>
            <w:proofErr w:type="gramStart"/>
            <w:r w:rsidRPr="007C4403">
              <w:rPr>
                <w:rFonts w:cs="Times New Roman"/>
                <w:sz w:val="16"/>
                <w:szCs w:val="16"/>
              </w:rPr>
              <w:t>Erkanı</w:t>
            </w:r>
            <w:proofErr w:type="gramEnd"/>
          </w:p>
        </w:tc>
        <w:tc>
          <w:tcPr>
            <w:tcW w:w="936" w:type="dxa"/>
          </w:tcPr>
          <w:p w14:paraId="7A918EF9" w14:textId="77777777" w:rsidR="004A16E4" w:rsidRPr="007C4403" w:rsidRDefault="004A16E4" w:rsidP="00E02CC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43" w:type="dxa"/>
          </w:tcPr>
          <w:p w14:paraId="3D26DB45" w14:textId="77777777" w:rsidR="004A16E4" w:rsidRPr="007C4403" w:rsidRDefault="004A16E4" w:rsidP="00E02CC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770" w:type="dxa"/>
          </w:tcPr>
          <w:p w14:paraId="16B6C6CD" w14:textId="77777777" w:rsidR="004A16E4" w:rsidRPr="007C4403" w:rsidRDefault="004A16E4" w:rsidP="00E02CCA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Doç. Dr. Kemalettin KOÇ</w:t>
            </w:r>
          </w:p>
        </w:tc>
        <w:tc>
          <w:tcPr>
            <w:tcW w:w="2057" w:type="dxa"/>
          </w:tcPr>
          <w:p w14:paraId="7CF56D0D" w14:textId="77777777" w:rsidR="004A16E4" w:rsidRPr="007C4403" w:rsidRDefault="004A16E4" w:rsidP="00E02CC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7C4403" w:rsidRPr="007C4403" w14:paraId="42BC47C2" w14:textId="77777777" w:rsidTr="00080DB7">
        <w:trPr>
          <w:trHeight w:val="235"/>
        </w:trPr>
        <w:tc>
          <w:tcPr>
            <w:tcW w:w="786" w:type="dxa"/>
          </w:tcPr>
          <w:p w14:paraId="49510DDC" w14:textId="77777777" w:rsidR="00E13D2E" w:rsidRPr="007C4403" w:rsidRDefault="00E13D2E" w:rsidP="00E13D2E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THE501</w:t>
            </w:r>
          </w:p>
        </w:tc>
        <w:tc>
          <w:tcPr>
            <w:tcW w:w="3853" w:type="dxa"/>
            <w:vAlign w:val="center"/>
          </w:tcPr>
          <w:p w14:paraId="458D98FF" w14:textId="77777777" w:rsidR="00E13D2E" w:rsidRPr="007C4403" w:rsidRDefault="00E13D2E" w:rsidP="00E13D2E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Bilimsel Araştırma Teknikleri ve Yayın Etiği</w:t>
            </w:r>
          </w:p>
        </w:tc>
        <w:tc>
          <w:tcPr>
            <w:tcW w:w="936" w:type="dxa"/>
          </w:tcPr>
          <w:p w14:paraId="643353F0" w14:textId="2ED18C44" w:rsidR="00E13D2E" w:rsidRPr="007C4403" w:rsidRDefault="00E13D2E" w:rsidP="00E13D2E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19.12.2023</w:t>
            </w:r>
          </w:p>
        </w:tc>
        <w:tc>
          <w:tcPr>
            <w:tcW w:w="643" w:type="dxa"/>
          </w:tcPr>
          <w:p w14:paraId="20280E35" w14:textId="77777777" w:rsidR="00E13D2E" w:rsidRPr="007C4403" w:rsidRDefault="00E13D2E" w:rsidP="00E13D2E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20.30</w:t>
            </w:r>
          </w:p>
        </w:tc>
        <w:tc>
          <w:tcPr>
            <w:tcW w:w="2770" w:type="dxa"/>
            <w:vAlign w:val="center"/>
          </w:tcPr>
          <w:p w14:paraId="3BB5CFEF" w14:textId="77777777" w:rsidR="00E13D2E" w:rsidRPr="007C4403" w:rsidRDefault="00E13D2E" w:rsidP="00E13D2E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Doç. Dr. Yılmaz IRMAK</w:t>
            </w:r>
          </w:p>
        </w:tc>
        <w:tc>
          <w:tcPr>
            <w:tcW w:w="2057" w:type="dxa"/>
          </w:tcPr>
          <w:p w14:paraId="48F6E502" w14:textId="77777777" w:rsidR="00E13D2E" w:rsidRPr="007C4403" w:rsidRDefault="00E13D2E" w:rsidP="00E13D2E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7C4403" w:rsidRPr="007C4403" w14:paraId="15FD9487" w14:textId="77777777" w:rsidTr="00080DB7">
        <w:trPr>
          <w:trHeight w:val="235"/>
        </w:trPr>
        <w:tc>
          <w:tcPr>
            <w:tcW w:w="786" w:type="dxa"/>
          </w:tcPr>
          <w:p w14:paraId="4C19A2A3" w14:textId="77777777" w:rsidR="00E13D2E" w:rsidRPr="007C4403" w:rsidRDefault="00E13D2E" w:rsidP="00E13D2E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THE503</w:t>
            </w:r>
          </w:p>
        </w:tc>
        <w:tc>
          <w:tcPr>
            <w:tcW w:w="3853" w:type="dxa"/>
            <w:vAlign w:val="center"/>
          </w:tcPr>
          <w:p w14:paraId="0E8113CB" w14:textId="77777777" w:rsidR="00E13D2E" w:rsidRPr="007C4403" w:rsidRDefault="00E13D2E" w:rsidP="00E13D2E">
            <w:pPr>
              <w:rPr>
                <w:sz w:val="16"/>
                <w:szCs w:val="16"/>
              </w:rPr>
            </w:pPr>
            <w:r w:rsidRPr="007C4403">
              <w:rPr>
                <w:spacing w:val="-5"/>
                <w:sz w:val="16"/>
                <w:szCs w:val="16"/>
              </w:rPr>
              <w:t>Halkbilimi Kuram ve Yöntemleri</w:t>
            </w:r>
          </w:p>
        </w:tc>
        <w:tc>
          <w:tcPr>
            <w:tcW w:w="936" w:type="dxa"/>
          </w:tcPr>
          <w:p w14:paraId="08E11EA7" w14:textId="13D86C76" w:rsidR="00E13D2E" w:rsidRPr="007C4403" w:rsidRDefault="00E13D2E" w:rsidP="00E13D2E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21.12.2023</w:t>
            </w:r>
          </w:p>
        </w:tc>
        <w:tc>
          <w:tcPr>
            <w:tcW w:w="643" w:type="dxa"/>
          </w:tcPr>
          <w:p w14:paraId="3F61A038" w14:textId="77777777" w:rsidR="00E13D2E" w:rsidRPr="007C4403" w:rsidRDefault="00E13D2E" w:rsidP="00E13D2E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20.30</w:t>
            </w:r>
          </w:p>
        </w:tc>
        <w:tc>
          <w:tcPr>
            <w:tcW w:w="2770" w:type="dxa"/>
            <w:vAlign w:val="center"/>
          </w:tcPr>
          <w:p w14:paraId="1F4C5CFC" w14:textId="77777777" w:rsidR="00E13D2E" w:rsidRPr="007C4403" w:rsidRDefault="00E13D2E" w:rsidP="00E13D2E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Doç. Dr. Yılmaz IRMAK</w:t>
            </w:r>
          </w:p>
        </w:tc>
        <w:tc>
          <w:tcPr>
            <w:tcW w:w="2057" w:type="dxa"/>
          </w:tcPr>
          <w:p w14:paraId="4F9804D1" w14:textId="77777777" w:rsidR="00E13D2E" w:rsidRPr="007C4403" w:rsidRDefault="00E13D2E" w:rsidP="00E13D2E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7C4403" w:rsidRPr="007C4403" w14:paraId="183520B6" w14:textId="77777777" w:rsidTr="00080DB7">
        <w:trPr>
          <w:trHeight w:val="235"/>
        </w:trPr>
        <w:tc>
          <w:tcPr>
            <w:tcW w:w="786" w:type="dxa"/>
          </w:tcPr>
          <w:p w14:paraId="36DC7205" w14:textId="401589E7" w:rsidR="004A16E4" w:rsidRPr="007C4403" w:rsidRDefault="004A16E4" w:rsidP="004A16E4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THE505</w:t>
            </w:r>
          </w:p>
        </w:tc>
        <w:tc>
          <w:tcPr>
            <w:tcW w:w="3853" w:type="dxa"/>
            <w:vAlign w:val="center"/>
          </w:tcPr>
          <w:p w14:paraId="420EF92A" w14:textId="1558289B" w:rsidR="004A16E4" w:rsidRPr="007C4403" w:rsidRDefault="004A16E4" w:rsidP="004A16E4">
            <w:pPr>
              <w:rPr>
                <w:spacing w:val="-5"/>
                <w:sz w:val="16"/>
                <w:szCs w:val="16"/>
              </w:rPr>
            </w:pPr>
            <w:r w:rsidRPr="007C4403">
              <w:rPr>
                <w:spacing w:val="-5"/>
                <w:sz w:val="16"/>
                <w:szCs w:val="16"/>
              </w:rPr>
              <w:t>Âşık Tarzı Şiir Geleneği</w:t>
            </w:r>
          </w:p>
        </w:tc>
        <w:tc>
          <w:tcPr>
            <w:tcW w:w="936" w:type="dxa"/>
          </w:tcPr>
          <w:p w14:paraId="5379A7CF" w14:textId="70484458" w:rsidR="004A16E4" w:rsidRPr="007C4403" w:rsidRDefault="00E13D2E" w:rsidP="00214DF0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26</w:t>
            </w:r>
            <w:r w:rsidR="004A16E4" w:rsidRPr="007C4403">
              <w:rPr>
                <w:rFonts w:cs="Times New Roman"/>
                <w:bCs/>
                <w:sz w:val="16"/>
                <w:szCs w:val="16"/>
              </w:rPr>
              <w:t>.1</w:t>
            </w:r>
            <w:r w:rsidR="00214DF0" w:rsidRPr="007C4403">
              <w:rPr>
                <w:rFonts w:cs="Times New Roman"/>
                <w:bCs/>
                <w:sz w:val="16"/>
                <w:szCs w:val="16"/>
              </w:rPr>
              <w:t>2</w:t>
            </w:r>
            <w:r w:rsidR="004A16E4" w:rsidRPr="007C4403">
              <w:rPr>
                <w:rFonts w:cs="Times New Roman"/>
                <w:bCs/>
                <w:sz w:val="16"/>
                <w:szCs w:val="16"/>
              </w:rPr>
              <w:t>.2023</w:t>
            </w:r>
          </w:p>
        </w:tc>
        <w:tc>
          <w:tcPr>
            <w:tcW w:w="643" w:type="dxa"/>
          </w:tcPr>
          <w:p w14:paraId="7D278B15" w14:textId="7BB8369A" w:rsidR="004A16E4" w:rsidRPr="007C4403" w:rsidRDefault="004A16E4" w:rsidP="004A16E4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20.30</w:t>
            </w:r>
          </w:p>
        </w:tc>
        <w:tc>
          <w:tcPr>
            <w:tcW w:w="2770" w:type="dxa"/>
            <w:vAlign w:val="center"/>
          </w:tcPr>
          <w:p w14:paraId="710FB17E" w14:textId="6513B4D8" w:rsidR="004A16E4" w:rsidRPr="007C4403" w:rsidRDefault="004A16E4" w:rsidP="004A16E4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Doç. Dr. Yılmaz IRMAK</w:t>
            </w:r>
          </w:p>
        </w:tc>
        <w:tc>
          <w:tcPr>
            <w:tcW w:w="2057" w:type="dxa"/>
          </w:tcPr>
          <w:p w14:paraId="02191B33" w14:textId="400DA8E5" w:rsidR="004A16E4" w:rsidRPr="007C4403" w:rsidRDefault="004A16E4" w:rsidP="004A16E4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7C4403" w:rsidRPr="007C4403" w14:paraId="3AE1963B" w14:textId="77777777" w:rsidTr="00753A5D">
        <w:trPr>
          <w:trHeight w:val="235"/>
        </w:trPr>
        <w:tc>
          <w:tcPr>
            <w:tcW w:w="11045" w:type="dxa"/>
            <w:gridSpan w:val="6"/>
          </w:tcPr>
          <w:p w14:paraId="405FEBB0" w14:textId="3E5A2D82" w:rsidR="004A16E4" w:rsidRPr="007C4403" w:rsidRDefault="004A16E4" w:rsidP="004A16E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4403">
              <w:rPr>
                <w:rFonts w:cs="Times New Roman"/>
                <w:b/>
                <w:bCs/>
                <w:sz w:val="16"/>
                <w:szCs w:val="16"/>
              </w:rPr>
              <w:t>YENİ TÜRK DİLİ TEZLİ YÜKSEK LİSANS</w:t>
            </w:r>
          </w:p>
        </w:tc>
      </w:tr>
      <w:tr w:rsidR="007C4403" w:rsidRPr="007C4403" w14:paraId="64AF31AB" w14:textId="77777777" w:rsidTr="00080DB7">
        <w:trPr>
          <w:trHeight w:val="235"/>
        </w:trPr>
        <w:tc>
          <w:tcPr>
            <w:tcW w:w="786" w:type="dxa"/>
          </w:tcPr>
          <w:p w14:paraId="66587267" w14:textId="77777777" w:rsidR="00452461" w:rsidRPr="007C4403" w:rsidRDefault="00452461" w:rsidP="004A16E4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YTD501</w:t>
            </w:r>
          </w:p>
        </w:tc>
        <w:tc>
          <w:tcPr>
            <w:tcW w:w="3853" w:type="dxa"/>
            <w:vAlign w:val="center"/>
          </w:tcPr>
          <w:p w14:paraId="6A29CC6E" w14:textId="77777777" w:rsidR="00452461" w:rsidRPr="007C4403" w:rsidRDefault="00452461" w:rsidP="004A16E4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Bilimsel Araştırma Teknikleri ve Yayın Etiği</w:t>
            </w:r>
          </w:p>
        </w:tc>
        <w:tc>
          <w:tcPr>
            <w:tcW w:w="936" w:type="dxa"/>
          </w:tcPr>
          <w:p w14:paraId="60949131" w14:textId="77777777" w:rsidR="00452461" w:rsidRPr="007C4403" w:rsidRDefault="00452461" w:rsidP="004A16E4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43" w:type="dxa"/>
          </w:tcPr>
          <w:p w14:paraId="3E9300F5" w14:textId="77777777" w:rsidR="00452461" w:rsidRPr="007C4403" w:rsidRDefault="00452461" w:rsidP="004A16E4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770" w:type="dxa"/>
            <w:vAlign w:val="center"/>
          </w:tcPr>
          <w:p w14:paraId="28989005" w14:textId="77777777" w:rsidR="00452461" w:rsidRPr="007C4403" w:rsidRDefault="00452461" w:rsidP="004A16E4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Doç. Dr. Burak TELLİ</w:t>
            </w:r>
          </w:p>
        </w:tc>
        <w:tc>
          <w:tcPr>
            <w:tcW w:w="2057" w:type="dxa"/>
          </w:tcPr>
          <w:p w14:paraId="7FD9E18F" w14:textId="77777777" w:rsidR="00452461" w:rsidRPr="007C4403" w:rsidRDefault="00452461" w:rsidP="004A16E4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7C4403" w:rsidRPr="007C4403" w14:paraId="759D0539" w14:textId="77777777" w:rsidTr="00080DB7">
        <w:trPr>
          <w:trHeight w:val="235"/>
        </w:trPr>
        <w:tc>
          <w:tcPr>
            <w:tcW w:w="786" w:type="dxa"/>
          </w:tcPr>
          <w:p w14:paraId="30115DBD" w14:textId="77777777" w:rsidR="00452461" w:rsidRPr="007C4403" w:rsidRDefault="00452461" w:rsidP="004A16E4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YTD517</w:t>
            </w:r>
          </w:p>
        </w:tc>
        <w:tc>
          <w:tcPr>
            <w:tcW w:w="3853" w:type="dxa"/>
            <w:vAlign w:val="center"/>
          </w:tcPr>
          <w:p w14:paraId="2545F5BA" w14:textId="77777777" w:rsidR="00452461" w:rsidRPr="007C4403" w:rsidRDefault="00452461" w:rsidP="004A16E4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Eski Anadolu Türkçesi Ses ve Biçim Özellikleri</w:t>
            </w:r>
          </w:p>
        </w:tc>
        <w:tc>
          <w:tcPr>
            <w:tcW w:w="936" w:type="dxa"/>
          </w:tcPr>
          <w:p w14:paraId="07F0A0CA" w14:textId="77777777" w:rsidR="00452461" w:rsidRPr="007C4403" w:rsidRDefault="00452461" w:rsidP="004A16E4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43" w:type="dxa"/>
          </w:tcPr>
          <w:p w14:paraId="35550C0C" w14:textId="77777777" w:rsidR="00452461" w:rsidRPr="007C4403" w:rsidRDefault="00452461" w:rsidP="004A16E4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770" w:type="dxa"/>
            <w:vAlign w:val="center"/>
          </w:tcPr>
          <w:p w14:paraId="1ABBF7B6" w14:textId="77777777" w:rsidR="00452461" w:rsidRPr="007C4403" w:rsidRDefault="00452461" w:rsidP="004A16E4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Doç. Dr. Burak TELLİ</w:t>
            </w:r>
          </w:p>
        </w:tc>
        <w:tc>
          <w:tcPr>
            <w:tcW w:w="2057" w:type="dxa"/>
          </w:tcPr>
          <w:p w14:paraId="381AC24E" w14:textId="77777777" w:rsidR="00452461" w:rsidRPr="007C4403" w:rsidRDefault="00452461" w:rsidP="004A16E4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7C4403" w:rsidRPr="007C4403" w14:paraId="5A76F406" w14:textId="77777777" w:rsidTr="00080DB7">
        <w:trPr>
          <w:trHeight w:val="235"/>
        </w:trPr>
        <w:tc>
          <w:tcPr>
            <w:tcW w:w="786" w:type="dxa"/>
          </w:tcPr>
          <w:p w14:paraId="23DE4236" w14:textId="77777777" w:rsidR="00452461" w:rsidRPr="007C4403" w:rsidRDefault="00452461" w:rsidP="004A16E4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YTD505</w:t>
            </w:r>
          </w:p>
        </w:tc>
        <w:tc>
          <w:tcPr>
            <w:tcW w:w="3853" w:type="dxa"/>
            <w:vAlign w:val="center"/>
          </w:tcPr>
          <w:p w14:paraId="209ED7AD" w14:textId="77777777" w:rsidR="00452461" w:rsidRPr="007C4403" w:rsidRDefault="00452461" w:rsidP="004A16E4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Anadolu Ağızlarının Ses, Biçim ve Söz Dizimi Özellikleri</w:t>
            </w:r>
          </w:p>
        </w:tc>
        <w:tc>
          <w:tcPr>
            <w:tcW w:w="936" w:type="dxa"/>
          </w:tcPr>
          <w:p w14:paraId="08C4DB52" w14:textId="77777777" w:rsidR="00452461" w:rsidRPr="007C4403" w:rsidRDefault="00452461" w:rsidP="004A16E4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43" w:type="dxa"/>
          </w:tcPr>
          <w:p w14:paraId="031E999B" w14:textId="77777777" w:rsidR="00452461" w:rsidRPr="007C4403" w:rsidRDefault="00452461" w:rsidP="004A16E4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770" w:type="dxa"/>
            <w:vAlign w:val="center"/>
          </w:tcPr>
          <w:p w14:paraId="47F7875B" w14:textId="77777777" w:rsidR="00452461" w:rsidRPr="007C4403" w:rsidRDefault="00452461" w:rsidP="004A16E4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Doç. Dr. Burak TELLİ</w:t>
            </w:r>
          </w:p>
        </w:tc>
        <w:tc>
          <w:tcPr>
            <w:tcW w:w="2057" w:type="dxa"/>
          </w:tcPr>
          <w:p w14:paraId="7E1082CD" w14:textId="77777777" w:rsidR="00452461" w:rsidRPr="007C4403" w:rsidRDefault="00452461" w:rsidP="004A16E4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7C4403" w:rsidRPr="007C4403" w14:paraId="4844615E" w14:textId="77777777" w:rsidTr="00080DB7">
        <w:trPr>
          <w:trHeight w:val="235"/>
        </w:trPr>
        <w:tc>
          <w:tcPr>
            <w:tcW w:w="786" w:type="dxa"/>
          </w:tcPr>
          <w:p w14:paraId="207C6645" w14:textId="77777777" w:rsidR="00452461" w:rsidRPr="007C4403" w:rsidRDefault="00452461" w:rsidP="004A16E4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YTD509</w:t>
            </w:r>
          </w:p>
        </w:tc>
        <w:tc>
          <w:tcPr>
            <w:tcW w:w="3853" w:type="dxa"/>
            <w:vAlign w:val="center"/>
          </w:tcPr>
          <w:p w14:paraId="5F6C219B" w14:textId="77777777" w:rsidR="00452461" w:rsidRPr="007C4403" w:rsidRDefault="00452461" w:rsidP="004A16E4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Orhun ve Uygur Türkçesi Araştırmaları</w:t>
            </w:r>
          </w:p>
        </w:tc>
        <w:tc>
          <w:tcPr>
            <w:tcW w:w="936" w:type="dxa"/>
          </w:tcPr>
          <w:p w14:paraId="52522E85" w14:textId="77777777" w:rsidR="00452461" w:rsidRPr="007C4403" w:rsidRDefault="00452461" w:rsidP="004A16E4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43" w:type="dxa"/>
          </w:tcPr>
          <w:p w14:paraId="35CF7DC8" w14:textId="77777777" w:rsidR="00452461" w:rsidRPr="007C4403" w:rsidRDefault="00452461" w:rsidP="004A16E4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770" w:type="dxa"/>
            <w:vAlign w:val="center"/>
          </w:tcPr>
          <w:p w14:paraId="741936D9" w14:textId="77777777" w:rsidR="00452461" w:rsidRPr="007C4403" w:rsidRDefault="00452461" w:rsidP="004A16E4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 xml:space="preserve"> Doç. Dr. Sadi GEDİK</w:t>
            </w:r>
          </w:p>
        </w:tc>
        <w:tc>
          <w:tcPr>
            <w:tcW w:w="2057" w:type="dxa"/>
          </w:tcPr>
          <w:p w14:paraId="065A10D5" w14:textId="77777777" w:rsidR="00452461" w:rsidRPr="007C4403" w:rsidRDefault="00452461" w:rsidP="004A16E4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7C4403" w:rsidRPr="007C4403" w14:paraId="4358446C" w14:textId="77777777" w:rsidTr="00080DB7">
        <w:trPr>
          <w:trHeight w:val="235"/>
        </w:trPr>
        <w:tc>
          <w:tcPr>
            <w:tcW w:w="786" w:type="dxa"/>
          </w:tcPr>
          <w:p w14:paraId="02583083" w14:textId="77777777" w:rsidR="00452461" w:rsidRPr="007C4403" w:rsidRDefault="00452461" w:rsidP="004A16E4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YTD511</w:t>
            </w:r>
          </w:p>
        </w:tc>
        <w:tc>
          <w:tcPr>
            <w:tcW w:w="3853" w:type="dxa"/>
            <w:vAlign w:val="center"/>
          </w:tcPr>
          <w:p w14:paraId="0C49D182" w14:textId="77777777" w:rsidR="00452461" w:rsidRPr="007C4403" w:rsidRDefault="00452461" w:rsidP="004A16E4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Karluk Grubu Çağdaş Türk Lehçeleri</w:t>
            </w:r>
          </w:p>
        </w:tc>
        <w:tc>
          <w:tcPr>
            <w:tcW w:w="936" w:type="dxa"/>
          </w:tcPr>
          <w:p w14:paraId="06F71963" w14:textId="77777777" w:rsidR="00452461" w:rsidRPr="007C4403" w:rsidRDefault="00452461" w:rsidP="004A16E4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43" w:type="dxa"/>
          </w:tcPr>
          <w:p w14:paraId="50959511" w14:textId="77777777" w:rsidR="00452461" w:rsidRPr="007C4403" w:rsidRDefault="00452461" w:rsidP="004A16E4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770" w:type="dxa"/>
            <w:vAlign w:val="center"/>
          </w:tcPr>
          <w:p w14:paraId="15847AE8" w14:textId="77777777" w:rsidR="00452461" w:rsidRPr="007C4403" w:rsidRDefault="00452461" w:rsidP="004A16E4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 xml:space="preserve"> Doç. Dr. Sadi GEDİK</w:t>
            </w:r>
          </w:p>
        </w:tc>
        <w:tc>
          <w:tcPr>
            <w:tcW w:w="2057" w:type="dxa"/>
          </w:tcPr>
          <w:p w14:paraId="166BDF0A" w14:textId="77777777" w:rsidR="00452461" w:rsidRPr="007C4403" w:rsidRDefault="00452461" w:rsidP="004A16E4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7C4403" w:rsidRPr="007C4403" w14:paraId="0020F9AC" w14:textId="77777777" w:rsidTr="00080DB7">
        <w:trPr>
          <w:trHeight w:val="235"/>
        </w:trPr>
        <w:tc>
          <w:tcPr>
            <w:tcW w:w="786" w:type="dxa"/>
          </w:tcPr>
          <w:p w14:paraId="2C45A925" w14:textId="77777777" w:rsidR="00E13D2E" w:rsidRPr="007C4403" w:rsidRDefault="00E13D2E" w:rsidP="00E13D2E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YTD515</w:t>
            </w:r>
          </w:p>
        </w:tc>
        <w:tc>
          <w:tcPr>
            <w:tcW w:w="3853" w:type="dxa"/>
            <w:vAlign w:val="center"/>
          </w:tcPr>
          <w:p w14:paraId="0776B5FB" w14:textId="77777777" w:rsidR="00E13D2E" w:rsidRPr="007C4403" w:rsidRDefault="00E13D2E" w:rsidP="00E13D2E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Sözlük Bilimi ve Türkçenin Sözlükleri</w:t>
            </w:r>
          </w:p>
        </w:tc>
        <w:tc>
          <w:tcPr>
            <w:tcW w:w="936" w:type="dxa"/>
          </w:tcPr>
          <w:p w14:paraId="703000DF" w14:textId="180A1C5C" w:rsidR="00E13D2E" w:rsidRPr="007C4403" w:rsidRDefault="00E13D2E" w:rsidP="00E13D2E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21.12.2023</w:t>
            </w:r>
          </w:p>
        </w:tc>
        <w:tc>
          <w:tcPr>
            <w:tcW w:w="643" w:type="dxa"/>
          </w:tcPr>
          <w:p w14:paraId="7C9E6F08" w14:textId="77777777" w:rsidR="00E13D2E" w:rsidRPr="007C4403" w:rsidRDefault="00E13D2E" w:rsidP="00E13D2E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20.30</w:t>
            </w:r>
          </w:p>
        </w:tc>
        <w:tc>
          <w:tcPr>
            <w:tcW w:w="2770" w:type="dxa"/>
            <w:vAlign w:val="center"/>
          </w:tcPr>
          <w:p w14:paraId="65168834" w14:textId="77777777" w:rsidR="00E13D2E" w:rsidRPr="007C4403" w:rsidRDefault="00E13D2E" w:rsidP="00E13D2E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 xml:space="preserve">Dr. </w:t>
            </w:r>
            <w:proofErr w:type="spellStart"/>
            <w:r w:rsidRPr="007C4403">
              <w:rPr>
                <w:sz w:val="16"/>
                <w:szCs w:val="16"/>
              </w:rPr>
              <w:t>Öğr</w:t>
            </w:r>
            <w:proofErr w:type="spellEnd"/>
            <w:r w:rsidRPr="007C4403">
              <w:rPr>
                <w:sz w:val="16"/>
                <w:szCs w:val="16"/>
              </w:rPr>
              <w:t>. Üyesi Esra KİRİK</w:t>
            </w:r>
          </w:p>
        </w:tc>
        <w:tc>
          <w:tcPr>
            <w:tcW w:w="2057" w:type="dxa"/>
          </w:tcPr>
          <w:p w14:paraId="2C742E4D" w14:textId="77777777" w:rsidR="00E13D2E" w:rsidRPr="007C4403" w:rsidRDefault="00E13D2E" w:rsidP="00E13D2E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7C4403" w:rsidRPr="007C4403" w14:paraId="28EA814F" w14:textId="77777777" w:rsidTr="00080DB7">
        <w:trPr>
          <w:trHeight w:val="235"/>
        </w:trPr>
        <w:tc>
          <w:tcPr>
            <w:tcW w:w="786" w:type="dxa"/>
          </w:tcPr>
          <w:p w14:paraId="0C16E9B8" w14:textId="77777777" w:rsidR="00452461" w:rsidRPr="007C4403" w:rsidRDefault="00452461" w:rsidP="004A16E4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YTD513</w:t>
            </w:r>
          </w:p>
        </w:tc>
        <w:tc>
          <w:tcPr>
            <w:tcW w:w="3853" w:type="dxa"/>
            <w:vAlign w:val="center"/>
          </w:tcPr>
          <w:p w14:paraId="6610EE17" w14:textId="77777777" w:rsidR="00452461" w:rsidRPr="007C4403" w:rsidRDefault="00452461" w:rsidP="004A16E4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Eski Anadolu Türkçesi Metin İncelemeleri</w:t>
            </w:r>
          </w:p>
        </w:tc>
        <w:tc>
          <w:tcPr>
            <w:tcW w:w="936" w:type="dxa"/>
          </w:tcPr>
          <w:p w14:paraId="328AE40E" w14:textId="6810EB0C" w:rsidR="00452461" w:rsidRPr="007C4403" w:rsidRDefault="00452461" w:rsidP="00E13D2E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2</w:t>
            </w:r>
            <w:r w:rsidR="00E13D2E" w:rsidRPr="007C4403">
              <w:rPr>
                <w:rFonts w:cs="Times New Roman"/>
                <w:bCs/>
                <w:sz w:val="16"/>
                <w:szCs w:val="16"/>
              </w:rPr>
              <w:t>2</w:t>
            </w:r>
            <w:r w:rsidRPr="007C4403">
              <w:rPr>
                <w:rFonts w:cs="Times New Roman"/>
                <w:bCs/>
                <w:sz w:val="16"/>
                <w:szCs w:val="16"/>
              </w:rPr>
              <w:t>.1</w:t>
            </w:r>
            <w:r w:rsidR="00E13D2E" w:rsidRPr="007C4403">
              <w:rPr>
                <w:rFonts w:cs="Times New Roman"/>
                <w:bCs/>
                <w:sz w:val="16"/>
                <w:szCs w:val="16"/>
              </w:rPr>
              <w:t>2</w:t>
            </w:r>
            <w:r w:rsidRPr="007C4403">
              <w:rPr>
                <w:rFonts w:cs="Times New Roman"/>
                <w:bCs/>
                <w:sz w:val="16"/>
                <w:szCs w:val="16"/>
              </w:rPr>
              <w:t>.2023</w:t>
            </w:r>
          </w:p>
        </w:tc>
        <w:tc>
          <w:tcPr>
            <w:tcW w:w="643" w:type="dxa"/>
          </w:tcPr>
          <w:p w14:paraId="155BB35F" w14:textId="77777777" w:rsidR="00452461" w:rsidRPr="007C4403" w:rsidRDefault="00452461" w:rsidP="004A16E4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20.30</w:t>
            </w:r>
          </w:p>
        </w:tc>
        <w:tc>
          <w:tcPr>
            <w:tcW w:w="2770" w:type="dxa"/>
            <w:vAlign w:val="center"/>
          </w:tcPr>
          <w:p w14:paraId="79FD0585" w14:textId="77777777" w:rsidR="00452461" w:rsidRPr="007C4403" w:rsidRDefault="00452461" w:rsidP="004A16E4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 xml:space="preserve">Dr. </w:t>
            </w:r>
            <w:proofErr w:type="spellStart"/>
            <w:r w:rsidRPr="007C4403">
              <w:rPr>
                <w:sz w:val="16"/>
                <w:szCs w:val="16"/>
              </w:rPr>
              <w:t>Öğr</w:t>
            </w:r>
            <w:proofErr w:type="spellEnd"/>
            <w:r w:rsidRPr="007C4403">
              <w:rPr>
                <w:sz w:val="16"/>
                <w:szCs w:val="16"/>
              </w:rPr>
              <w:t>. Üyesi Esra KİRİK</w:t>
            </w:r>
          </w:p>
        </w:tc>
        <w:tc>
          <w:tcPr>
            <w:tcW w:w="2057" w:type="dxa"/>
          </w:tcPr>
          <w:p w14:paraId="7AC9C07D" w14:textId="77777777" w:rsidR="00452461" w:rsidRPr="007C4403" w:rsidRDefault="00452461" w:rsidP="004A16E4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</w:tbl>
    <w:p w14:paraId="578C9558" w14:textId="77777777" w:rsidR="00CE220D" w:rsidRPr="007C4403" w:rsidRDefault="00CE220D"/>
    <w:p w14:paraId="4A480015" w14:textId="77777777" w:rsidR="001A689A" w:rsidRPr="007C4403" w:rsidRDefault="001A689A" w:rsidP="001A689A">
      <w:pPr>
        <w:jc w:val="center"/>
        <w:rPr>
          <w:rFonts w:cs="Times New Roman"/>
          <w:b/>
          <w:sz w:val="18"/>
          <w:szCs w:val="18"/>
        </w:rPr>
      </w:pPr>
      <w:r w:rsidRPr="007C4403">
        <w:rPr>
          <w:rFonts w:cs="Times New Roman"/>
          <w:b/>
          <w:sz w:val="18"/>
          <w:szCs w:val="18"/>
        </w:rPr>
        <w:t xml:space="preserve">KSÜ SOSYAL BİLİMLER ENSTİTÜSÜ </w:t>
      </w:r>
    </w:p>
    <w:p w14:paraId="473805C3" w14:textId="77777777" w:rsidR="001A689A" w:rsidRPr="007C4403" w:rsidRDefault="001A689A" w:rsidP="001A689A">
      <w:pPr>
        <w:jc w:val="center"/>
        <w:rPr>
          <w:rFonts w:cs="Times New Roman"/>
          <w:b/>
          <w:sz w:val="18"/>
          <w:szCs w:val="18"/>
        </w:rPr>
      </w:pPr>
      <w:r w:rsidRPr="007C4403">
        <w:rPr>
          <w:rFonts w:cs="Times New Roman"/>
          <w:b/>
          <w:sz w:val="18"/>
          <w:szCs w:val="18"/>
        </w:rPr>
        <w:t>TÜRK DİLİ VE EDEBİYATI ANA BİLİM DALI</w:t>
      </w:r>
    </w:p>
    <w:p w14:paraId="4B41E567" w14:textId="77777777" w:rsidR="001A689A" w:rsidRPr="007C4403" w:rsidRDefault="001A689A" w:rsidP="001A689A">
      <w:pPr>
        <w:jc w:val="center"/>
        <w:rPr>
          <w:rFonts w:cs="Times New Roman"/>
          <w:b/>
          <w:sz w:val="18"/>
          <w:szCs w:val="18"/>
        </w:rPr>
      </w:pPr>
      <w:r w:rsidRPr="007C4403">
        <w:rPr>
          <w:rFonts w:cs="Times New Roman"/>
          <w:b/>
          <w:sz w:val="18"/>
          <w:szCs w:val="18"/>
        </w:rPr>
        <w:t>TEZLİ YÜKSEK LİSANS PROGRAMI</w:t>
      </w:r>
    </w:p>
    <w:p w14:paraId="3A0A78E9" w14:textId="081B368D" w:rsidR="001A689A" w:rsidRPr="007C4403" w:rsidRDefault="001A689A" w:rsidP="001A689A">
      <w:pPr>
        <w:jc w:val="center"/>
        <w:rPr>
          <w:rFonts w:cs="Times New Roman"/>
          <w:b/>
          <w:sz w:val="16"/>
          <w:szCs w:val="16"/>
        </w:rPr>
      </w:pPr>
      <w:r w:rsidRPr="007C4403">
        <w:rPr>
          <w:rFonts w:cs="Times New Roman"/>
          <w:b/>
          <w:sz w:val="18"/>
          <w:szCs w:val="18"/>
        </w:rPr>
        <w:t xml:space="preserve">2023- 2024 EĞİTİM- ÖĞRETİM YILI GÜZ YARIYILI </w:t>
      </w:r>
      <w:r w:rsidR="00E13D2E" w:rsidRPr="007C4403">
        <w:rPr>
          <w:rFonts w:cs="Times New Roman"/>
          <w:b/>
          <w:sz w:val="16"/>
          <w:szCs w:val="16"/>
        </w:rPr>
        <w:t>MAZERET</w:t>
      </w:r>
      <w:r w:rsidRPr="007C4403">
        <w:rPr>
          <w:rFonts w:cs="Times New Roman"/>
          <w:b/>
          <w:sz w:val="16"/>
          <w:szCs w:val="16"/>
        </w:rPr>
        <w:t xml:space="preserve"> SINAV/ÖDEV TESLİM PROGRAMI</w:t>
      </w:r>
    </w:p>
    <w:p w14:paraId="7BE9EB43" w14:textId="77777777" w:rsidR="001A689A" w:rsidRPr="007C4403" w:rsidRDefault="001A689A" w:rsidP="001A689A">
      <w:pPr>
        <w:jc w:val="center"/>
        <w:rPr>
          <w:rFonts w:cs="Times New Roman"/>
          <w:b/>
          <w:sz w:val="16"/>
          <w:szCs w:val="16"/>
        </w:rPr>
      </w:pPr>
    </w:p>
    <w:tbl>
      <w:tblPr>
        <w:tblStyle w:val="TabloKlavuzu"/>
        <w:tblW w:w="11130" w:type="dxa"/>
        <w:tblInd w:w="-5" w:type="dxa"/>
        <w:tblLook w:val="04A0" w:firstRow="1" w:lastRow="0" w:firstColumn="1" w:lastColumn="0" w:noHBand="0" w:noVBand="1"/>
      </w:tblPr>
      <w:tblGrid>
        <w:gridCol w:w="784"/>
        <w:gridCol w:w="3853"/>
        <w:gridCol w:w="936"/>
        <w:gridCol w:w="643"/>
        <w:gridCol w:w="2856"/>
        <w:gridCol w:w="2058"/>
      </w:tblGrid>
      <w:tr w:rsidR="007C4403" w:rsidRPr="007C4403" w14:paraId="72A12B9E" w14:textId="77777777" w:rsidTr="001A689A">
        <w:trPr>
          <w:trHeight w:val="235"/>
        </w:trPr>
        <w:tc>
          <w:tcPr>
            <w:tcW w:w="784" w:type="dxa"/>
          </w:tcPr>
          <w:p w14:paraId="303BCA36" w14:textId="77777777" w:rsidR="001A689A" w:rsidRPr="007C4403" w:rsidRDefault="001A689A" w:rsidP="00274E32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/>
                <w:bCs/>
                <w:sz w:val="16"/>
                <w:szCs w:val="16"/>
              </w:rPr>
              <w:t>KOD</w:t>
            </w:r>
          </w:p>
        </w:tc>
        <w:tc>
          <w:tcPr>
            <w:tcW w:w="3853" w:type="dxa"/>
          </w:tcPr>
          <w:p w14:paraId="00C93903" w14:textId="77777777" w:rsidR="001A689A" w:rsidRPr="007C4403" w:rsidRDefault="001A689A" w:rsidP="00274E32">
            <w:pPr>
              <w:rPr>
                <w:sz w:val="16"/>
                <w:szCs w:val="16"/>
              </w:rPr>
            </w:pPr>
            <w:r w:rsidRPr="007C4403">
              <w:rPr>
                <w:rFonts w:cs="Times New Roman"/>
                <w:b/>
                <w:bCs/>
                <w:sz w:val="16"/>
                <w:szCs w:val="16"/>
              </w:rPr>
              <w:t>DERS ADI</w:t>
            </w:r>
          </w:p>
        </w:tc>
        <w:tc>
          <w:tcPr>
            <w:tcW w:w="936" w:type="dxa"/>
          </w:tcPr>
          <w:p w14:paraId="429CCED4" w14:textId="77777777" w:rsidR="001A689A" w:rsidRPr="007C4403" w:rsidRDefault="001A689A" w:rsidP="00274E32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/>
                <w:bCs/>
                <w:sz w:val="16"/>
                <w:szCs w:val="16"/>
              </w:rPr>
              <w:t>TARİH</w:t>
            </w:r>
          </w:p>
        </w:tc>
        <w:tc>
          <w:tcPr>
            <w:tcW w:w="643" w:type="dxa"/>
          </w:tcPr>
          <w:p w14:paraId="14B77156" w14:textId="77777777" w:rsidR="001A689A" w:rsidRPr="007C4403" w:rsidRDefault="001A689A" w:rsidP="00274E32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2856" w:type="dxa"/>
          </w:tcPr>
          <w:p w14:paraId="5C83B8C5" w14:textId="77777777" w:rsidR="001A689A" w:rsidRPr="007C4403" w:rsidRDefault="001A689A" w:rsidP="00274E32">
            <w:pPr>
              <w:rPr>
                <w:sz w:val="16"/>
                <w:szCs w:val="16"/>
              </w:rPr>
            </w:pPr>
            <w:r w:rsidRPr="007C4403">
              <w:rPr>
                <w:rFonts w:cs="Times New Roman"/>
                <w:b/>
                <w:bCs/>
                <w:sz w:val="16"/>
                <w:szCs w:val="16"/>
              </w:rPr>
              <w:t>ÖĞRETİM ÜYESİ</w:t>
            </w:r>
          </w:p>
        </w:tc>
        <w:tc>
          <w:tcPr>
            <w:tcW w:w="2058" w:type="dxa"/>
          </w:tcPr>
          <w:p w14:paraId="4454572D" w14:textId="77777777" w:rsidR="001A689A" w:rsidRPr="007C4403" w:rsidRDefault="001A689A" w:rsidP="00274E32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7C4403" w:rsidRPr="007C4403" w14:paraId="38083E45" w14:textId="77777777" w:rsidTr="001A689A">
        <w:trPr>
          <w:trHeight w:val="235"/>
        </w:trPr>
        <w:tc>
          <w:tcPr>
            <w:tcW w:w="784" w:type="dxa"/>
            <w:vAlign w:val="center"/>
          </w:tcPr>
          <w:p w14:paraId="68EED280" w14:textId="77777777" w:rsidR="001A689A" w:rsidRPr="007C4403" w:rsidRDefault="001A689A" w:rsidP="001A689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sz w:val="18"/>
                <w:szCs w:val="18"/>
              </w:rPr>
              <w:t>TD583</w:t>
            </w:r>
          </w:p>
        </w:tc>
        <w:tc>
          <w:tcPr>
            <w:tcW w:w="3853" w:type="dxa"/>
            <w:vAlign w:val="center"/>
          </w:tcPr>
          <w:p w14:paraId="2D0E6C31" w14:textId="77777777" w:rsidR="001A689A" w:rsidRPr="007C4403" w:rsidRDefault="001A689A" w:rsidP="001A689A">
            <w:pPr>
              <w:rPr>
                <w:sz w:val="16"/>
                <w:szCs w:val="16"/>
              </w:rPr>
            </w:pPr>
            <w:r w:rsidRPr="007C4403">
              <w:rPr>
                <w:rFonts w:cs="Times New Roman"/>
                <w:sz w:val="18"/>
                <w:szCs w:val="18"/>
              </w:rPr>
              <w:t>Edebiyat Kuramları</w:t>
            </w:r>
          </w:p>
        </w:tc>
        <w:tc>
          <w:tcPr>
            <w:tcW w:w="936" w:type="dxa"/>
          </w:tcPr>
          <w:p w14:paraId="1D5958AA" w14:textId="77777777" w:rsidR="001A689A" w:rsidRPr="007C4403" w:rsidRDefault="001A689A" w:rsidP="001A689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43" w:type="dxa"/>
          </w:tcPr>
          <w:p w14:paraId="07AB2277" w14:textId="77777777" w:rsidR="001A689A" w:rsidRPr="007C4403" w:rsidRDefault="001A689A" w:rsidP="001A689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856" w:type="dxa"/>
            <w:vAlign w:val="center"/>
          </w:tcPr>
          <w:p w14:paraId="4B55E541" w14:textId="77777777" w:rsidR="001A689A" w:rsidRPr="007C4403" w:rsidRDefault="001A689A" w:rsidP="001A689A">
            <w:pPr>
              <w:rPr>
                <w:sz w:val="16"/>
                <w:szCs w:val="16"/>
              </w:rPr>
            </w:pPr>
            <w:r w:rsidRPr="007C4403">
              <w:rPr>
                <w:rFonts w:cs="Times New Roman"/>
                <w:sz w:val="18"/>
                <w:szCs w:val="18"/>
              </w:rPr>
              <w:t>Doç. Dr. Selim SOMUNCU</w:t>
            </w:r>
          </w:p>
        </w:tc>
        <w:tc>
          <w:tcPr>
            <w:tcW w:w="2058" w:type="dxa"/>
          </w:tcPr>
          <w:p w14:paraId="3948C708" w14:textId="77777777" w:rsidR="001A689A" w:rsidRPr="007C4403" w:rsidRDefault="001A689A" w:rsidP="001A689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7C4403" w:rsidRPr="007C4403" w14:paraId="4B61A738" w14:textId="77777777" w:rsidTr="001A689A">
        <w:trPr>
          <w:trHeight w:val="235"/>
        </w:trPr>
        <w:tc>
          <w:tcPr>
            <w:tcW w:w="784" w:type="dxa"/>
            <w:vAlign w:val="center"/>
          </w:tcPr>
          <w:p w14:paraId="2F49B808" w14:textId="77777777" w:rsidR="001A689A" w:rsidRPr="007C4403" w:rsidRDefault="001A689A" w:rsidP="001A689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sz w:val="18"/>
                <w:szCs w:val="18"/>
              </w:rPr>
              <w:t>TD577</w:t>
            </w:r>
          </w:p>
        </w:tc>
        <w:tc>
          <w:tcPr>
            <w:tcW w:w="3853" w:type="dxa"/>
            <w:vAlign w:val="center"/>
          </w:tcPr>
          <w:p w14:paraId="3A25D204" w14:textId="77777777" w:rsidR="001A689A" w:rsidRPr="007C4403" w:rsidRDefault="001A689A" w:rsidP="001A689A">
            <w:pPr>
              <w:rPr>
                <w:sz w:val="16"/>
                <w:szCs w:val="16"/>
              </w:rPr>
            </w:pPr>
            <w:r w:rsidRPr="007C4403">
              <w:rPr>
                <w:rFonts w:cs="Times New Roman"/>
                <w:sz w:val="18"/>
                <w:szCs w:val="18"/>
              </w:rPr>
              <w:t>Eski Anadolu Türkçesi Ses ve Biçim Özellikleri</w:t>
            </w:r>
          </w:p>
        </w:tc>
        <w:tc>
          <w:tcPr>
            <w:tcW w:w="936" w:type="dxa"/>
          </w:tcPr>
          <w:p w14:paraId="57F6A564" w14:textId="77777777" w:rsidR="001A689A" w:rsidRPr="007C4403" w:rsidRDefault="001A689A" w:rsidP="001A689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43" w:type="dxa"/>
          </w:tcPr>
          <w:p w14:paraId="2C33C12D" w14:textId="77777777" w:rsidR="001A689A" w:rsidRPr="007C4403" w:rsidRDefault="001A689A" w:rsidP="001A689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856" w:type="dxa"/>
            <w:vAlign w:val="center"/>
          </w:tcPr>
          <w:p w14:paraId="588698A3" w14:textId="77777777" w:rsidR="001A689A" w:rsidRPr="007C4403" w:rsidRDefault="001A689A" w:rsidP="001A689A">
            <w:pPr>
              <w:rPr>
                <w:sz w:val="16"/>
                <w:szCs w:val="16"/>
              </w:rPr>
            </w:pPr>
            <w:r w:rsidRPr="007C4403">
              <w:rPr>
                <w:rFonts w:cs="Times New Roman"/>
                <w:sz w:val="18"/>
                <w:szCs w:val="18"/>
              </w:rPr>
              <w:t>Doç. Dr. Burak TELLİ</w:t>
            </w:r>
          </w:p>
        </w:tc>
        <w:tc>
          <w:tcPr>
            <w:tcW w:w="2058" w:type="dxa"/>
          </w:tcPr>
          <w:p w14:paraId="3E9A9562" w14:textId="77777777" w:rsidR="001A689A" w:rsidRPr="007C4403" w:rsidRDefault="001A689A" w:rsidP="001A689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7C4403" w:rsidRPr="007C4403" w14:paraId="72FDBAA9" w14:textId="77777777" w:rsidTr="001A689A">
        <w:trPr>
          <w:trHeight w:val="235"/>
        </w:trPr>
        <w:tc>
          <w:tcPr>
            <w:tcW w:w="784" w:type="dxa"/>
            <w:vAlign w:val="center"/>
          </w:tcPr>
          <w:p w14:paraId="7C58E848" w14:textId="77777777" w:rsidR="001A689A" w:rsidRPr="007C4403" w:rsidRDefault="001A689A" w:rsidP="001A689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sz w:val="18"/>
                <w:szCs w:val="18"/>
              </w:rPr>
              <w:t>TD593</w:t>
            </w:r>
          </w:p>
        </w:tc>
        <w:tc>
          <w:tcPr>
            <w:tcW w:w="3853" w:type="dxa"/>
            <w:vAlign w:val="center"/>
          </w:tcPr>
          <w:p w14:paraId="79D4034B" w14:textId="77777777" w:rsidR="001A689A" w:rsidRPr="007C4403" w:rsidRDefault="001A689A" w:rsidP="001A689A">
            <w:pPr>
              <w:rPr>
                <w:sz w:val="16"/>
                <w:szCs w:val="16"/>
              </w:rPr>
            </w:pPr>
            <w:r w:rsidRPr="007C4403">
              <w:rPr>
                <w:rFonts w:cs="Times New Roman"/>
                <w:sz w:val="18"/>
                <w:szCs w:val="18"/>
              </w:rPr>
              <w:t>Bilimsel Araştırma Teknikleri ve Yayın Etiği/Zorunlu</w:t>
            </w:r>
          </w:p>
        </w:tc>
        <w:tc>
          <w:tcPr>
            <w:tcW w:w="936" w:type="dxa"/>
          </w:tcPr>
          <w:p w14:paraId="558F5F3D" w14:textId="77777777" w:rsidR="001A689A" w:rsidRPr="007C4403" w:rsidRDefault="001A689A" w:rsidP="001A689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43" w:type="dxa"/>
          </w:tcPr>
          <w:p w14:paraId="78457EE6" w14:textId="77777777" w:rsidR="001A689A" w:rsidRPr="007C4403" w:rsidRDefault="001A689A" w:rsidP="001A689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856" w:type="dxa"/>
            <w:vAlign w:val="center"/>
          </w:tcPr>
          <w:p w14:paraId="1D22324C" w14:textId="77777777" w:rsidR="001A689A" w:rsidRPr="007C4403" w:rsidRDefault="001A689A" w:rsidP="001A689A">
            <w:pPr>
              <w:rPr>
                <w:sz w:val="16"/>
                <w:szCs w:val="16"/>
              </w:rPr>
            </w:pPr>
            <w:r w:rsidRPr="007C4403">
              <w:rPr>
                <w:rFonts w:cs="Times New Roman"/>
                <w:sz w:val="18"/>
                <w:szCs w:val="18"/>
              </w:rPr>
              <w:t xml:space="preserve">Dr. </w:t>
            </w:r>
            <w:proofErr w:type="spellStart"/>
            <w:r w:rsidRPr="007C4403">
              <w:rPr>
                <w:rFonts w:cs="Times New Roman"/>
                <w:sz w:val="18"/>
                <w:szCs w:val="18"/>
              </w:rPr>
              <w:t>Öğr</w:t>
            </w:r>
            <w:proofErr w:type="spellEnd"/>
            <w:r w:rsidRPr="007C4403">
              <w:rPr>
                <w:rFonts w:cs="Times New Roman"/>
                <w:sz w:val="18"/>
                <w:szCs w:val="18"/>
              </w:rPr>
              <w:t>. Üyesi Ahmet YENİKALE</w:t>
            </w:r>
          </w:p>
        </w:tc>
        <w:tc>
          <w:tcPr>
            <w:tcW w:w="2058" w:type="dxa"/>
          </w:tcPr>
          <w:p w14:paraId="43F04116" w14:textId="77777777" w:rsidR="001A689A" w:rsidRPr="007C4403" w:rsidRDefault="001A689A" w:rsidP="001A689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7C4403" w:rsidRPr="007C4403" w14:paraId="6063CFED" w14:textId="77777777" w:rsidTr="001A689A">
        <w:trPr>
          <w:trHeight w:val="235"/>
        </w:trPr>
        <w:tc>
          <w:tcPr>
            <w:tcW w:w="784" w:type="dxa"/>
            <w:vAlign w:val="center"/>
          </w:tcPr>
          <w:p w14:paraId="0AEEE527" w14:textId="77777777" w:rsidR="001A689A" w:rsidRPr="007C4403" w:rsidRDefault="001A689A" w:rsidP="001A689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sz w:val="18"/>
                <w:szCs w:val="18"/>
              </w:rPr>
              <w:t>TD511</w:t>
            </w:r>
          </w:p>
        </w:tc>
        <w:tc>
          <w:tcPr>
            <w:tcW w:w="3853" w:type="dxa"/>
            <w:vAlign w:val="center"/>
          </w:tcPr>
          <w:p w14:paraId="09D9B11C" w14:textId="77777777" w:rsidR="001A689A" w:rsidRPr="007C4403" w:rsidRDefault="001A689A" w:rsidP="001A689A">
            <w:pPr>
              <w:rPr>
                <w:sz w:val="16"/>
                <w:szCs w:val="16"/>
              </w:rPr>
            </w:pPr>
            <w:r w:rsidRPr="007C4403">
              <w:rPr>
                <w:rFonts w:cs="Times New Roman"/>
                <w:sz w:val="18"/>
                <w:szCs w:val="18"/>
              </w:rPr>
              <w:t>Eski Türk Edebiyatında Ahenk Unsurları</w:t>
            </w:r>
          </w:p>
        </w:tc>
        <w:tc>
          <w:tcPr>
            <w:tcW w:w="936" w:type="dxa"/>
          </w:tcPr>
          <w:p w14:paraId="7F6C2B87" w14:textId="15681356" w:rsidR="001A689A" w:rsidRPr="007C4403" w:rsidRDefault="00E13D2E" w:rsidP="001A689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18.12.2023</w:t>
            </w:r>
          </w:p>
        </w:tc>
        <w:tc>
          <w:tcPr>
            <w:tcW w:w="643" w:type="dxa"/>
          </w:tcPr>
          <w:p w14:paraId="73CEC842" w14:textId="77777777" w:rsidR="001A689A" w:rsidRPr="007C4403" w:rsidRDefault="001A689A" w:rsidP="001A689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20.30</w:t>
            </w:r>
          </w:p>
        </w:tc>
        <w:tc>
          <w:tcPr>
            <w:tcW w:w="2856" w:type="dxa"/>
          </w:tcPr>
          <w:p w14:paraId="5EE593AC" w14:textId="77777777" w:rsidR="001A689A" w:rsidRPr="007C4403" w:rsidRDefault="001A689A" w:rsidP="001A689A">
            <w:pPr>
              <w:rPr>
                <w:sz w:val="16"/>
                <w:szCs w:val="16"/>
              </w:rPr>
            </w:pPr>
            <w:r w:rsidRPr="007C4403">
              <w:rPr>
                <w:rFonts w:cs="Times New Roman"/>
                <w:sz w:val="18"/>
                <w:szCs w:val="18"/>
              </w:rPr>
              <w:t>Prof. Dr. Yakup POYRAZ</w:t>
            </w:r>
          </w:p>
        </w:tc>
        <w:tc>
          <w:tcPr>
            <w:tcW w:w="2058" w:type="dxa"/>
          </w:tcPr>
          <w:p w14:paraId="285F0587" w14:textId="40F0E46D" w:rsidR="001A689A" w:rsidRPr="007C4403" w:rsidRDefault="001A689A" w:rsidP="001A689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7C4403" w:rsidRPr="007C4403" w14:paraId="536E2CAD" w14:textId="77777777" w:rsidTr="001A689A">
        <w:trPr>
          <w:trHeight w:val="235"/>
        </w:trPr>
        <w:tc>
          <w:tcPr>
            <w:tcW w:w="784" w:type="dxa"/>
            <w:vAlign w:val="center"/>
          </w:tcPr>
          <w:p w14:paraId="702CA6AA" w14:textId="77777777" w:rsidR="001A689A" w:rsidRPr="007C4403" w:rsidRDefault="001A689A" w:rsidP="001A689A">
            <w:pPr>
              <w:rPr>
                <w:sz w:val="16"/>
                <w:szCs w:val="16"/>
              </w:rPr>
            </w:pPr>
            <w:r w:rsidRPr="007C4403">
              <w:rPr>
                <w:rFonts w:cs="Times New Roman"/>
                <w:sz w:val="18"/>
                <w:szCs w:val="18"/>
              </w:rPr>
              <w:t>TD563</w:t>
            </w:r>
          </w:p>
        </w:tc>
        <w:tc>
          <w:tcPr>
            <w:tcW w:w="3853" w:type="dxa"/>
            <w:vAlign w:val="center"/>
          </w:tcPr>
          <w:p w14:paraId="7C02B35A" w14:textId="77777777" w:rsidR="001A689A" w:rsidRPr="007C4403" w:rsidRDefault="001A689A" w:rsidP="001A689A">
            <w:pPr>
              <w:rPr>
                <w:sz w:val="16"/>
                <w:szCs w:val="16"/>
              </w:rPr>
            </w:pPr>
            <w:r w:rsidRPr="007C4403">
              <w:rPr>
                <w:rFonts w:cs="Times New Roman"/>
                <w:sz w:val="18"/>
                <w:szCs w:val="18"/>
              </w:rPr>
              <w:t xml:space="preserve">Tanzimat’tan Cumhuriyet’e Şiir Tahlilleri </w:t>
            </w:r>
          </w:p>
        </w:tc>
        <w:tc>
          <w:tcPr>
            <w:tcW w:w="936" w:type="dxa"/>
          </w:tcPr>
          <w:p w14:paraId="0EA77D9B" w14:textId="6996F8E6" w:rsidR="001A689A" w:rsidRPr="007C4403" w:rsidRDefault="00E13D2E" w:rsidP="001A689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20.12.2023</w:t>
            </w:r>
          </w:p>
        </w:tc>
        <w:tc>
          <w:tcPr>
            <w:tcW w:w="643" w:type="dxa"/>
          </w:tcPr>
          <w:p w14:paraId="4A8A6B2A" w14:textId="77777777" w:rsidR="001A689A" w:rsidRPr="007C4403" w:rsidRDefault="001A689A" w:rsidP="001A689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20.30</w:t>
            </w:r>
          </w:p>
        </w:tc>
        <w:tc>
          <w:tcPr>
            <w:tcW w:w="2856" w:type="dxa"/>
            <w:vAlign w:val="center"/>
          </w:tcPr>
          <w:p w14:paraId="3B3E0B84" w14:textId="77777777" w:rsidR="001A689A" w:rsidRPr="007C4403" w:rsidRDefault="001A689A" w:rsidP="001A689A">
            <w:pPr>
              <w:rPr>
                <w:sz w:val="16"/>
                <w:szCs w:val="16"/>
              </w:rPr>
            </w:pPr>
            <w:r w:rsidRPr="007C4403">
              <w:rPr>
                <w:rFonts w:cs="Times New Roman"/>
                <w:sz w:val="18"/>
                <w:szCs w:val="18"/>
              </w:rPr>
              <w:t>Prof. Dr. Kemal TİMUR</w:t>
            </w:r>
          </w:p>
        </w:tc>
        <w:tc>
          <w:tcPr>
            <w:tcW w:w="2058" w:type="dxa"/>
          </w:tcPr>
          <w:p w14:paraId="564C97F3" w14:textId="05877B42" w:rsidR="001A689A" w:rsidRPr="007C4403" w:rsidRDefault="001A689A" w:rsidP="001A689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7C4403" w:rsidRPr="007C4403" w14:paraId="1CAB1FE6" w14:textId="77777777" w:rsidTr="001A689A">
        <w:trPr>
          <w:trHeight w:val="235"/>
        </w:trPr>
        <w:tc>
          <w:tcPr>
            <w:tcW w:w="784" w:type="dxa"/>
            <w:vAlign w:val="center"/>
          </w:tcPr>
          <w:p w14:paraId="44B4DC2A" w14:textId="77777777" w:rsidR="001A689A" w:rsidRPr="007C4403" w:rsidRDefault="001A689A" w:rsidP="001A689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sz w:val="18"/>
                <w:szCs w:val="18"/>
              </w:rPr>
              <w:t>TD575</w:t>
            </w:r>
          </w:p>
        </w:tc>
        <w:tc>
          <w:tcPr>
            <w:tcW w:w="3853" w:type="dxa"/>
            <w:vAlign w:val="center"/>
          </w:tcPr>
          <w:p w14:paraId="696EFFA3" w14:textId="77777777" w:rsidR="001A689A" w:rsidRPr="007C4403" w:rsidRDefault="001A689A" w:rsidP="001A689A">
            <w:pPr>
              <w:rPr>
                <w:sz w:val="16"/>
                <w:szCs w:val="16"/>
              </w:rPr>
            </w:pPr>
            <w:r w:rsidRPr="007C4403">
              <w:rPr>
                <w:rFonts w:cs="Times New Roman"/>
                <w:sz w:val="18"/>
                <w:szCs w:val="18"/>
              </w:rPr>
              <w:t>Âşık Tarzı Şiir Geleneği</w:t>
            </w:r>
          </w:p>
        </w:tc>
        <w:tc>
          <w:tcPr>
            <w:tcW w:w="936" w:type="dxa"/>
          </w:tcPr>
          <w:p w14:paraId="6251FBE3" w14:textId="56E72C69" w:rsidR="001A689A" w:rsidRPr="007C4403" w:rsidRDefault="00E13D2E" w:rsidP="00214DF0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26</w:t>
            </w:r>
            <w:r w:rsidR="001A689A" w:rsidRPr="007C4403">
              <w:rPr>
                <w:rFonts w:cs="Times New Roman"/>
                <w:bCs/>
                <w:sz w:val="16"/>
                <w:szCs w:val="16"/>
              </w:rPr>
              <w:t>.1</w:t>
            </w:r>
            <w:r w:rsidR="00214DF0" w:rsidRPr="007C4403">
              <w:rPr>
                <w:rFonts w:cs="Times New Roman"/>
                <w:bCs/>
                <w:sz w:val="16"/>
                <w:szCs w:val="16"/>
              </w:rPr>
              <w:t>2</w:t>
            </w:r>
            <w:r w:rsidR="001A689A" w:rsidRPr="007C4403">
              <w:rPr>
                <w:rFonts w:cs="Times New Roman"/>
                <w:bCs/>
                <w:sz w:val="16"/>
                <w:szCs w:val="16"/>
              </w:rPr>
              <w:t>.2023</w:t>
            </w:r>
          </w:p>
        </w:tc>
        <w:tc>
          <w:tcPr>
            <w:tcW w:w="643" w:type="dxa"/>
          </w:tcPr>
          <w:p w14:paraId="7E390DFA" w14:textId="77777777" w:rsidR="001A689A" w:rsidRPr="007C4403" w:rsidRDefault="001A689A" w:rsidP="001A689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20.30</w:t>
            </w:r>
          </w:p>
        </w:tc>
        <w:tc>
          <w:tcPr>
            <w:tcW w:w="2856" w:type="dxa"/>
            <w:vAlign w:val="center"/>
          </w:tcPr>
          <w:p w14:paraId="6DDA19D7" w14:textId="77777777" w:rsidR="001A689A" w:rsidRPr="007C4403" w:rsidRDefault="001A689A" w:rsidP="001A689A">
            <w:pPr>
              <w:rPr>
                <w:sz w:val="16"/>
                <w:szCs w:val="16"/>
              </w:rPr>
            </w:pPr>
            <w:r w:rsidRPr="007C4403">
              <w:rPr>
                <w:rFonts w:cs="Times New Roman"/>
                <w:sz w:val="18"/>
                <w:szCs w:val="18"/>
              </w:rPr>
              <w:t>Doç. Dr. Yılmaz IRMAK</w:t>
            </w:r>
          </w:p>
        </w:tc>
        <w:tc>
          <w:tcPr>
            <w:tcW w:w="2058" w:type="dxa"/>
          </w:tcPr>
          <w:p w14:paraId="631E4E35" w14:textId="759FF053" w:rsidR="001A689A" w:rsidRPr="007C4403" w:rsidRDefault="001A689A" w:rsidP="001A689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</w:tbl>
    <w:p w14:paraId="474A46E8" w14:textId="77777777" w:rsidR="00CE220D" w:rsidRPr="007C4403" w:rsidRDefault="00CE220D"/>
    <w:p w14:paraId="2914F9C6" w14:textId="77777777" w:rsidR="001A689A" w:rsidRPr="007C4403" w:rsidRDefault="001A689A"/>
    <w:p w14:paraId="24BEE81D" w14:textId="77777777" w:rsidR="001A689A" w:rsidRPr="007C4403" w:rsidRDefault="001A689A"/>
    <w:p w14:paraId="4ADB6971" w14:textId="77777777" w:rsidR="001A689A" w:rsidRPr="007C4403" w:rsidRDefault="001A689A"/>
    <w:p w14:paraId="5E68E3C6" w14:textId="77777777" w:rsidR="001A689A" w:rsidRPr="007C4403" w:rsidRDefault="001A689A"/>
    <w:p w14:paraId="78F706F5" w14:textId="77777777" w:rsidR="001A689A" w:rsidRPr="007C4403" w:rsidRDefault="001A689A"/>
    <w:p w14:paraId="37D2D1A7" w14:textId="77777777" w:rsidR="001A689A" w:rsidRPr="007C4403" w:rsidRDefault="001A689A"/>
    <w:p w14:paraId="753EB354" w14:textId="77777777" w:rsidR="00CE220D" w:rsidRPr="007C4403" w:rsidRDefault="00CE220D" w:rsidP="00CE220D">
      <w:pPr>
        <w:jc w:val="center"/>
        <w:rPr>
          <w:rFonts w:cs="Times New Roman"/>
          <w:b/>
          <w:sz w:val="16"/>
          <w:szCs w:val="16"/>
        </w:rPr>
      </w:pPr>
      <w:r w:rsidRPr="007C4403">
        <w:rPr>
          <w:rFonts w:cs="Times New Roman"/>
          <w:b/>
          <w:sz w:val="16"/>
          <w:szCs w:val="16"/>
        </w:rPr>
        <w:t xml:space="preserve">KSÜ SOSYAL BİLİMLER ENSTİTÜSÜ </w:t>
      </w:r>
    </w:p>
    <w:p w14:paraId="01729734" w14:textId="77777777" w:rsidR="00CE220D" w:rsidRPr="007C4403" w:rsidRDefault="00CE220D" w:rsidP="00CE220D">
      <w:pPr>
        <w:jc w:val="center"/>
        <w:rPr>
          <w:rFonts w:cs="Times New Roman"/>
          <w:b/>
          <w:sz w:val="16"/>
          <w:szCs w:val="16"/>
        </w:rPr>
      </w:pPr>
      <w:r w:rsidRPr="007C4403">
        <w:rPr>
          <w:rFonts w:cs="Times New Roman"/>
          <w:b/>
          <w:sz w:val="16"/>
          <w:szCs w:val="16"/>
        </w:rPr>
        <w:t>TÜRK DİLİ VE EDEBİYATI ANA BİLİM DALI</w:t>
      </w:r>
    </w:p>
    <w:p w14:paraId="241F58C5" w14:textId="1334E292" w:rsidR="00CE220D" w:rsidRPr="007C4403" w:rsidRDefault="00CE220D" w:rsidP="00CE220D">
      <w:pPr>
        <w:jc w:val="center"/>
        <w:rPr>
          <w:rFonts w:cs="Times New Roman"/>
          <w:b/>
          <w:sz w:val="16"/>
          <w:szCs w:val="16"/>
        </w:rPr>
      </w:pPr>
      <w:r w:rsidRPr="007C4403">
        <w:rPr>
          <w:rFonts w:cs="Times New Roman"/>
          <w:b/>
          <w:sz w:val="16"/>
          <w:szCs w:val="16"/>
        </w:rPr>
        <w:t>TEZSİZ YÜKSEK LİSANS PROGRAMI</w:t>
      </w:r>
    </w:p>
    <w:p w14:paraId="619D3DDB" w14:textId="3C895327" w:rsidR="00CE220D" w:rsidRPr="007C4403" w:rsidRDefault="00CE220D" w:rsidP="00CE220D">
      <w:pPr>
        <w:jc w:val="center"/>
        <w:rPr>
          <w:rFonts w:cs="Times New Roman"/>
          <w:b/>
          <w:sz w:val="16"/>
          <w:szCs w:val="16"/>
        </w:rPr>
      </w:pPr>
      <w:r w:rsidRPr="007C4403">
        <w:rPr>
          <w:rFonts w:cs="Times New Roman"/>
          <w:b/>
          <w:sz w:val="16"/>
          <w:szCs w:val="16"/>
        </w:rPr>
        <w:t xml:space="preserve">2023- 2024 EĞİTİM- ÖĞRETİM YILI GÜZ YARIYILI </w:t>
      </w:r>
      <w:r w:rsidR="00E13D2E" w:rsidRPr="007C4403">
        <w:rPr>
          <w:rFonts w:cs="Times New Roman"/>
          <w:b/>
          <w:sz w:val="16"/>
          <w:szCs w:val="16"/>
        </w:rPr>
        <w:t>MAZERET</w:t>
      </w:r>
      <w:r w:rsidRPr="007C4403">
        <w:rPr>
          <w:rFonts w:cs="Times New Roman"/>
          <w:b/>
          <w:sz w:val="16"/>
          <w:szCs w:val="16"/>
        </w:rPr>
        <w:t xml:space="preserve"> SINAV/ÖDEV TESLİM PROGRAMI</w:t>
      </w:r>
    </w:p>
    <w:p w14:paraId="61CFA01F" w14:textId="77777777" w:rsidR="00CE220D" w:rsidRPr="007C4403" w:rsidRDefault="00CE220D"/>
    <w:tbl>
      <w:tblPr>
        <w:tblStyle w:val="TabloKlavuzu"/>
        <w:tblW w:w="11045" w:type="dxa"/>
        <w:tblInd w:w="-5" w:type="dxa"/>
        <w:tblLook w:val="04A0" w:firstRow="1" w:lastRow="0" w:firstColumn="1" w:lastColumn="0" w:noHBand="0" w:noVBand="1"/>
      </w:tblPr>
      <w:tblGrid>
        <w:gridCol w:w="784"/>
        <w:gridCol w:w="3853"/>
        <w:gridCol w:w="936"/>
        <w:gridCol w:w="643"/>
        <w:gridCol w:w="2771"/>
        <w:gridCol w:w="2058"/>
      </w:tblGrid>
      <w:tr w:rsidR="007C4403" w:rsidRPr="007C4403" w14:paraId="2DF3C229" w14:textId="77777777" w:rsidTr="00753A5D">
        <w:trPr>
          <w:trHeight w:val="235"/>
        </w:trPr>
        <w:tc>
          <w:tcPr>
            <w:tcW w:w="11045" w:type="dxa"/>
            <w:gridSpan w:val="6"/>
          </w:tcPr>
          <w:p w14:paraId="2E31220B" w14:textId="5B78F9BD" w:rsidR="00753A5D" w:rsidRPr="007C4403" w:rsidRDefault="00753A5D" w:rsidP="00753A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4403">
              <w:rPr>
                <w:rFonts w:cs="Times New Roman"/>
                <w:b/>
                <w:bCs/>
                <w:sz w:val="16"/>
                <w:szCs w:val="16"/>
              </w:rPr>
              <w:t>TÜRK DİLİ VE EDEBİYATI TEZSİZ YÜKSEK LİSANS</w:t>
            </w:r>
          </w:p>
        </w:tc>
      </w:tr>
      <w:tr w:rsidR="007C4403" w:rsidRPr="007C4403" w14:paraId="43E26202" w14:textId="77777777" w:rsidTr="00080DB7">
        <w:trPr>
          <w:trHeight w:val="235"/>
        </w:trPr>
        <w:tc>
          <w:tcPr>
            <w:tcW w:w="784" w:type="dxa"/>
          </w:tcPr>
          <w:p w14:paraId="36C796EF" w14:textId="1B8B1FAE" w:rsidR="00CE220D" w:rsidRPr="007C4403" w:rsidRDefault="00CE220D" w:rsidP="00CE220D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/>
                <w:bCs/>
                <w:sz w:val="16"/>
                <w:szCs w:val="16"/>
              </w:rPr>
              <w:t>KOD</w:t>
            </w:r>
          </w:p>
        </w:tc>
        <w:tc>
          <w:tcPr>
            <w:tcW w:w="3853" w:type="dxa"/>
          </w:tcPr>
          <w:p w14:paraId="21F62F69" w14:textId="434B05CA" w:rsidR="00CE220D" w:rsidRPr="007C4403" w:rsidRDefault="00CE220D" w:rsidP="00CE220D">
            <w:pPr>
              <w:rPr>
                <w:sz w:val="16"/>
                <w:szCs w:val="16"/>
              </w:rPr>
            </w:pPr>
            <w:r w:rsidRPr="007C4403">
              <w:rPr>
                <w:rFonts w:cs="Times New Roman"/>
                <w:b/>
                <w:bCs/>
                <w:sz w:val="16"/>
                <w:szCs w:val="16"/>
              </w:rPr>
              <w:t>DERS ADI</w:t>
            </w:r>
          </w:p>
        </w:tc>
        <w:tc>
          <w:tcPr>
            <w:tcW w:w="936" w:type="dxa"/>
          </w:tcPr>
          <w:p w14:paraId="7C8587C9" w14:textId="3029FD56" w:rsidR="00CE220D" w:rsidRPr="007C4403" w:rsidRDefault="00CE220D" w:rsidP="00CE220D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/>
                <w:bCs/>
                <w:sz w:val="16"/>
                <w:szCs w:val="16"/>
              </w:rPr>
              <w:t>TARİH</w:t>
            </w:r>
          </w:p>
        </w:tc>
        <w:tc>
          <w:tcPr>
            <w:tcW w:w="643" w:type="dxa"/>
          </w:tcPr>
          <w:p w14:paraId="29B73683" w14:textId="55E895BF" w:rsidR="00CE220D" w:rsidRPr="007C4403" w:rsidRDefault="00CE220D" w:rsidP="00CE220D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2771" w:type="dxa"/>
          </w:tcPr>
          <w:p w14:paraId="74B3093E" w14:textId="56C5A17E" w:rsidR="00CE220D" w:rsidRPr="007C4403" w:rsidRDefault="00CE220D" w:rsidP="00CE220D">
            <w:pPr>
              <w:rPr>
                <w:sz w:val="16"/>
                <w:szCs w:val="16"/>
              </w:rPr>
            </w:pPr>
            <w:r w:rsidRPr="007C4403">
              <w:rPr>
                <w:rFonts w:cs="Times New Roman"/>
                <w:b/>
                <w:bCs/>
                <w:sz w:val="16"/>
                <w:szCs w:val="16"/>
              </w:rPr>
              <w:t>ÖĞRETİM ÜYESİ</w:t>
            </w:r>
          </w:p>
        </w:tc>
        <w:tc>
          <w:tcPr>
            <w:tcW w:w="2058" w:type="dxa"/>
          </w:tcPr>
          <w:p w14:paraId="13767E92" w14:textId="77777777" w:rsidR="00CE220D" w:rsidRPr="007C4403" w:rsidRDefault="00CE220D" w:rsidP="00CE220D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7C4403" w:rsidRPr="007C4403" w14:paraId="20827238" w14:textId="77777777" w:rsidTr="00080DB7">
        <w:trPr>
          <w:trHeight w:val="235"/>
        </w:trPr>
        <w:tc>
          <w:tcPr>
            <w:tcW w:w="784" w:type="dxa"/>
            <w:vAlign w:val="center"/>
          </w:tcPr>
          <w:p w14:paraId="78C6293B" w14:textId="77777777" w:rsidR="00452461" w:rsidRPr="007C4403" w:rsidRDefault="00452461" w:rsidP="00E02CC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sz w:val="16"/>
                <w:szCs w:val="16"/>
              </w:rPr>
              <w:t>TD591</w:t>
            </w:r>
          </w:p>
        </w:tc>
        <w:tc>
          <w:tcPr>
            <w:tcW w:w="3853" w:type="dxa"/>
            <w:vAlign w:val="center"/>
          </w:tcPr>
          <w:p w14:paraId="6528B42B" w14:textId="77777777" w:rsidR="00452461" w:rsidRPr="007C4403" w:rsidRDefault="00452461" w:rsidP="00E02CCA">
            <w:pPr>
              <w:rPr>
                <w:sz w:val="16"/>
                <w:szCs w:val="16"/>
              </w:rPr>
            </w:pPr>
            <w:r w:rsidRPr="007C4403">
              <w:rPr>
                <w:rFonts w:cs="Times New Roman"/>
                <w:sz w:val="16"/>
                <w:szCs w:val="16"/>
              </w:rPr>
              <w:t>Tanzimat Sonrası Osmanlı Devlet Erkânı</w:t>
            </w:r>
          </w:p>
        </w:tc>
        <w:tc>
          <w:tcPr>
            <w:tcW w:w="936" w:type="dxa"/>
          </w:tcPr>
          <w:p w14:paraId="6594B9A6" w14:textId="77777777" w:rsidR="00452461" w:rsidRPr="007C4403" w:rsidRDefault="00452461" w:rsidP="00E02CC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43" w:type="dxa"/>
          </w:tcPr>
          <w:p w14:paraId="15A301F4" w14:textId="77777777" w:rsidR="00452461" w:rsidRPr="007C4403" w:rsidRDefault="00452461" w:rsidP="00E02CC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771" w:type="dxa"/>
          </w:tcPr>
          <w:p w14:paraId="298EAFA7" w14:textId="77777777" w:rsidR="00452461" w:rsidRPr="007C4403" w:rsidRDefault="00452461" w:rsidP="00E02CCA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Doç. Dr. Kemalettin KOÇ</w:t>
            </w:r>
          </w:p>
        </w:tc>
        <w:tc>
          <w:tcPr>
            <w:tcW w:w="2058" w:type="dxa"/>
          </w:tcPr>
          <w:p w14:paraId="61F5747B" w14:textId="77777777" w:rsidR="00452461" w:rsidRPr="007C4403" w:rsidRDefault="00452461" w:rsidP="00E02CC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7C4403" w:rsidRPr="007C4403" w14:paraId="45CD844C" w14:textId="77777777" w:rsidTr="00080DB7">
        <w:trPr>
          <w:trHeight w:val="235"/>
        </w:trPr>
        <w:tc>
          <w:tcPr>
            <w:tcW w:w="784" w:type="dxa"/>
          </w:tcPr>
          <w:p w14:paraId="47649886" w14:textId="77777777" w:rsidR="00452461" w:rsidRPr="007C4403" w:rsidRDefault="00452461" w:rsidP="00E02CC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TD577</w:t>
            </w:r>
          </w:p>
        </w:tc>
        <w:tc>
          <w:tcPr>
            <w:tcW w:w="3853" w:type="dxa"/>
            <w:vAlign w:val="center"/>
          </w:tcPr>
          <w:p w14:paraId="793C1FC6" w14:textId="77777777" w:rsidR="00452461" w:rsidRPr="007C4403" w:rsidRDefault="00452461" w:rsidP="00E02CCA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Eski Anadolu Türkçesi Ses ve Biçim Özellikleri</w:t>
            </w:r>
          </w:p>
        </w:tc>
        <w:tc>
          <w:tcPr>
            <w:tcW w:w="936" w:type="dxa"/>
          </w:tcPr>
          <w:p w14:paraId="129BD9A1" w14:textId="77777777" w:rsidR="00452461" w:rsidRPr="007C4403" w:rsidRDefault="00452461" w:rsidP="00E02CC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43" w:type="dxa"/>
          </w:tcPr>
          <w:p w14:paraId="7FF8C223" w14:textId="77777777" w:rsidR="00452461" w:rsidRPr="007C4403" w:rsidRDefault="00452461" w:rsidP="00E02CC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771" w:type="dxa"/>
            <w:vAlign w:val="center"/>
          </w:tcPr>
          <w:p w14:paraId="053CB1F4" w14:textId="77777777" w:rsidR="00452461" w:rsidRPr="007C4403" w:rsidRDefault="00452461" w:rsidP="00E02CCA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Doç. Dr. Burak TELLİ</w:t>
            </w:r>
          </w:p>
        </w:tc>
        <w:tc>
          <w:tcPr>
            <w:tcW w:w="2058" w:type="dxa"/>
          </w:tcPr>
          <w:p w14:paraId="04838D39" w14:textId="77777777" w:rsidR="00452461" w:rsidRPr="007C4403" w:rsidRDefault="00452461" w:rsidP="00E02CC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7C4403" w:rsidRPr="007C4403" w14:paraId="69C9AACD" w14:textId="77777777" w:rsidTr="00080DB7">
        <w:trPr>
          <w:trHeight w:val="235"/>
        </w:trPr>
        <w:tc>
          <w:tcPr>
            <w:tcW w:w="784" w:type="dxa"/>
            <w:vAlign w:val="center"/>
          </w:tcPr>
          <w:p w14:paraId="7859211C" w14:textId="77777777" w:rsidR="00452461" w:rsidRPr="007C4403" w:rsidRDefault="00452461" w:rsidP="00E02CCA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TD571</w:t>
            </w:r>
          </w:p>
        </w:tc>
        <w:tc>
          <w:tcPr>
            <w:tcW w:w="3853" w:type="dxa"/>
            <w:vAlign w:val="center"/>
          </w:tcPr>
          <w:p w14:paraId="0E5836A5" w14:textId="77777777" w:rsidR="00452461" w:rsidRPr="007C4403" w:rsidRDefault="00452461" w:rsidP="00E02CCA">
            <w:pPr>
              <w:rPr>
                <w:sz w:val="16"/>
                <w:szCs w:val="16"/>
              </w:rPr>
            </w:pPr>
            <w:proofErr w:type="spellStart"/>
            <w:r w:rsidRPr="007C4403">
              <w:rPr>
                <w:sz w:val="16"/>
                <w:szCs w:val="16"/>
              </w:rPr>
              <w:t>Çeviriyazı</w:t>
            </w:r>
            <w:proofErr w:type="spellEnd"/>
            <w:r w:rsidRPr="007C4403">
              <w:rPr>
                <w:sz w:val="16"/>
                <w:szCs w:val="16"/>
              </w:rPr>
              <w:t xml:space="preserve"> ve Problemleri</w:t>
            </w:r>
          </w:p>
        </w:tc>
        <w:tc>
          <w:tcPr>
            <w:tcW w:w="936" w:type="dxa"/>
          </w:tcPr>
          <w:p w14:paraId="69351B00" w14:textId="77777777" w:rsidR="00452461" w:rsidRPr="007C4403" w:rsidRDefault="00452461" w:rsidP="00E02CC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43" w:type="dxa"/>
          </w:tcPr>
          <w:p w14:paraId="3559BEA5" w14:textId="77777777" w:rsidR="00452461" w:rsidRPr="007C4403" w:rsidRDefault="00452461" w:rsidP="00E02CC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771" w:type="dxa"/>
            <w:vAlign w:val="center"/>
          </w:tcPr>
          <w:p w14:paraId="4EF38C25" w14:textId="77777777" w:rsidR="00452461" w:rsidRPr="007C4403" w:rsidRDefault="00452461" w:rsidP="00E02CCA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 xml:space="preserve">Dr. </w:t>
            </w:r>
            <w:proofErr w:type="spellStart"/>
            <w:r w:rsidRPr="007C4403">
              <w:rPr>
                <w:sz w:val="16"/>
                <w:szCs w:val="16"/>
              </w:rPr>
              <w:t>Öğr</w:t>
            </w:r>
            <w:proofErr w:type="spellEnd"/>
            <w:r w:rsidRPr="007C4403">
              <w:rPr>
                <w:sz w:val="16"/>
                <w:szCs w:val="16"/>
              </w:rPr>
              <w:t>. Üyesi Ahmet YENİKALE</w:t>
            </w:r>
          </w:p>
        </w:tc>
        <w:tc>
          <w:tcPr>
            <w:tcW w:w="2058" w:type="dxa"/>
          </w:tcPr>
          <w:p w14:paraId="705436DD" w14:textId="77777777" w:rsidR="00452461" w:rsidRPr="007C4403" w:rsidRDefault="00452461" w:rsidP="00E02CC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7C4403" w:rsidRPr="007C4403" w14:paraId="620A3BB3" w14:textId="77777777" w:rsidTr="00080DB7">
        <w:trPr>
          <w:trHeight w:val="235"/>
        </w:trPr>
        <w:tc>
          <w:tcPr>
            <w:tcW w:w="784" w:type="dxa"/>
            <w:vAlign w:val="center"/>
          </w:tcPr>
          <w:p w14:paraId="78AA77AD" w14:textId="77777777" w:rsidR="00452461" w:rsidRPr="007C4403" w:rsidRDefault="00452461" w:rsidP="00E02CC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TD513</w:t>
            </w:r>
          </w:p>
        </w:tc>
        <w:tc>
          <w:tcPr>
            <w:tcW w:w="3853" w:type="dxa"/>
            <w:vAlign w:val="center"/>
          </w:tcPr>
          <w:p w14:paraId="3EBE15B1" w14:textId="77777777" w:rsidR="00452461" w:rsidRPr="007C4403" w:rsidRDefault="00452461" w:rsidP="00E02CCA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Klasik Türk Edebiyatında Nazım Şekilleri ve Türleri</w:t>
            </w:r>
          </w:p>
        </w:tc>
        <w:tc>
          <w:tcPr>
            <w:tcW w:w="936" w:type="dxa"/>
          </w:tcPr>
          <w:p w14:paraId="1D530C3B" w14:textId="77777777" w:rsidR="00452461" w:rsidRPr="007C4403" w:rsidRDefault="00452461" w:rsidP="00E02CC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43" w:type="dxa"/>
          </w:tcPr>
          <w:p w14:paraId="1609009D" w14:textId="77777777" w:rsidR="00452461" w:rsidRPr="007C4403" w:rsidRDefault="00452461" w:rsidP="00E02CC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771" w:type="dxa"/>
            <w:vAlign w:val="center"/>
          </w:tcPr>
          <w:p w14:paraId="72693DF4" w14:textId="77777777" w:rsidR="00452461" w:rsidRPr="007C4403" w:rsidRDefault="00452461" w:rsidP="00E02CCA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 xml:space="preserve">Dr. </w:t>
            </w:r>
            <w:proofErr w:type="spellStart"/>
            <w:r w:rsidRPr="007C4403">
              <w:rPr>
                <w:sz w:val="16"/>
                <w:szCs w:val="16"/>
              </w:rPr>
              <w:t>Öğr</w:t>
            </w:r>
            <w:proofErr w:type="spellEnd"/>
            <w:r w:rsidRPr="007C4403">
              <w:rPr>
                <w:sz w:val="16"/>
                <w:szCs w:val="16"/>
              </w:rPr>
              <w:t>. Üyesi Lütfi ALICI</w:t>
            </w:r>
          </w:p>
        </w:tc>
        <w:tc>
          <w:tcPr>
            <w:tcW w:w="2058" w:type="dxa"/>
          </w:tcPr>
          <w:p w14:paraId="4A7ABF50" w14:textId="77777777" w:rsidR="00452461" w:rsidRPr="007C4403" w:rsidRDefault="00452461" w:rsidP="00E02CC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7C4403" w:rsidRPr="007C4403" w14:paraId="089D6C97" w14:textId="77777777" w:rsidTr="00080DB7">
        <w:trPr>
          <w:trHeight w:val="235"/>
        </w:trPr>
        <w:tc>
          <w:tcPr>
            <w:tcW w:w="784" w:type="dxa"/>
          </w:tcPr>
          <w:p w14:paraId="3DA1217D" w14:textId="77777777" w:rsidR="00452461" w:rsidRPr="007C4403" w:rsidRDefault="00452461" w:rsidP="00E02CC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TD503</w:t>
            </w:r>
          </w:p>
        </w:tc>
        <w:tc>
          <w:tcPr>
            <w:tcW w:w="3853" w:type="dxa"/>
            <w:vAlign w:val="center"/>
          </w:tcPr>
          <w:p w14:paraId="698E7B9E" w14:textId="77777777" w:rsidR="00452461" w:rsidRPr="007C4403" w:rsidRDefault="00452461" w:rsidP="00E02CCA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Eski Türk Edebiyatının Kaynakları</w:t>
            </w:r>
          </w:p>
        </w:tc>
        <w:tc>
          <w:tcPr>
            <w:tcW w:w="936" w:type="dxa"/>
          </w:tcPr>
          <w:p w14:paraId="1A2959FB" w14:textId="77777777" w:rsidR="00452461" w:rsidRPr="007C4403" w:rsidRDefault="00452461" w:rsidP="00E02CC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43" w:type="dxa"/>
          </w:tcPr>
          <w:p w14:paraId="3F6DB625" w14:textId="77777777" w:rsidR="00452461" w:rsidRPr="007C4403" w:rsidRDefault="00452461" w:rsidP="00E02CC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771" w:type="dxa"/>
          </w:tcPr>
          <w:p w14:paraId="6EF1799D" w14:textId="77777777" w:rsidR="00452461" w:rsidRPr="007C4403" w:rsidRDefault="00452461" w:rsidP="00E02CCA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 xml:space="preserve">Dr. </w:t>
            </w:r>
            <w:proofErr w:type="spellStart"/>
            <w:r w:rsidRPr="007C4403">
              <w:rPr>
                <w:sz w:val="16"/>
                <w:szCs w:val="16"/>
              </w:rPr>
              <w:t>Öğr</w:t>
            </w:r>
            <w:proofErr w:type="spellEnd"/>
            <w:r w:rsidRPr="007C4403">
              <w:rPr>
                <w:sz w:val="16"/>
                <w:szCs w:val="16"/>
              </w:rPr>
              <w:t>. Üyesi Gülcan ALICI</w:t>
            </w:r>
          </w:p>
        </w:tc>
        <w:tc>
          <w:tcPr>
            <w:tcW w:w="2058" w:type="dxa"/>
          </w:tcPr>
          <w:p w14:paraId="40D36383" w14:textId="77777777" w:rsidR="00452461" w:rsidRPr="007C4403" w:rsidRDefault="00452461" w:rsidP="00E02CC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7C4403" w:rsidRPr="007C4403" w14:paraId="09AA3C52" w14:textId="77777777" w:rsidTr="00080DB7">
        <w:trPr>
          <w:trHeight w:val="235"/>
        </w:trPr>
        <w:tc>
          <w:tcPr>
            <w:tcW w:w="784" w:type="dxa"/>
            <w:vAlign w:val="center"/>
          </w:tcPr>
          <w:p w14:paraId="1A5B81B9" w14:textId="77777777" w:rsidR="00452461" w:rsidRPr="007C4403" w:rsidRDefault="00452461" w:rsidP="00E02CC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TD547</w:t>
            </w:r>
          </w:p>
        </w:tc>
        <w:tc>
          <w:tcPr>
            <w:tcW w:w="3853" w:type="dxa"/>
            <w:vAlign w:val="center"/>
          </w:tcPr>
          <w:p w14:paraId="438C57C5" w14:textId="77777777" w:rsidR="00452461" w:rsidRPr="007C4403" w:rsidRDefault="00452461" w:rsidP="00E02CCA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Karluk Grubu Çağdaş Türk Lehçeleri</w:t>
            </w:r>
          </w:p>
        </w:tc>
        <w:tc>
          <w:tcPr>
            <w:tcW w:w="936" w:type="dxa"/>
          </w:tcPr>
          <w:p w14:paraId="7A0FF7EE" w14:textId="77777777" w:rsidR="00452461" w:rsidRPr="007C4403" w:rsidRDefault="00452461" w:rsidP="00E02CC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43" w:type="dxa"/>
          </w:tcPr>
          <w:p w14:paraId="51A75DB8" w14:textId="77777777" w:rsidR="00452461" w:rsidRPr="007C4403" w:rsidRDefault="00452461" w:rsidP="00E02CC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771" w:type="dxa"/>
            <w:vAlign w:val="center"/>
          </w:tcPr>
          <w:p w14:paraId="1CC34A37" w14:textId="77777777" w:rsidR="00452461" w:rsidRPr="007C4403" w:rsidRDefault="00452461" w:rsidP="00E02CCA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 xml:space="preserve"> Doç. Dr. Sadi GEDİK</w:t>
            </w:r>
          </w:p>
        </w:tc>
        <w:tc>
          <w:tcPr>
            <w:tcW w:w="2058" w:type="dxa"/>
          </w:tcPr>
          <w:p w14:paraId="0B02E8D0" w14:textId="77777777" w:rsidR="00452461" w:rsidRPr="007C4403" w:rsidRDefault="00452461" w:rsidP="00E02CC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7C4403" w:rsidRPr="007C4403" w14:paraId="0B554D64" w14:textId="77777777" w:rsidTr="00080DB7">
        <w:trPr>
          <w:trHeight w:val="235"/>
        </w:trPr>
        <w:tc>
          <w:tcPr>
            <w:tcW w:w="784" w:type="dxa"/>
          </w:tcPr>
          <w:p w14:paraId="62D8D793" w14:textId="77777777" w:rsidR="00452461" w:rsidRPr="007C4403" w:rsidRDefault="00452461" w:rsidP="00E02CC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TD531</w:t>
            </w:r>
          </w:p>
        </w:tc>
        <w:tc>
          <w:tcPr>
            <w:tcW w:w="3853" w:type="dxa"/>
            <w:vAlign w:val="center"/>
          </w:tcPr>
          <w:p w14:paraId="33D30EAD" w14:textId="77777777" w:rsidR="00452461" w:rsidRPr="007C4403" w:rsidRDefault="00452461" w:rsidP="00E02CCA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Roman Düşüncesi ve Türk Romanı</w:t>
            </w:r>
          </w:p>
        </w:tc>
        <w:tc>
          <w:tcPr>
            <w:tcW w:w="936" w:type="dxa"/>
          </w:tcPr>
          <w:p w14:paraId="42E6C862" w14:textId="1507E465" w:rsidR="00452461" w:rsidRPr="007C4403" w:rsidRDefault="00E13D2E" w:rsidP="00E02CC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18.12.2023</w:t>
            </w:r>
          </w:p>
        </w:tc>
        <w:tc>
          <w:tcPr>
            <w:tcW w:w="643" w:type="dxa"/>
          </w:tcPr>
          <w:p w14:paraId="2AA220A9" w14:textId="77777777" w:rsidR="00452461" w:rsidRPr="007C4403" w:rsidRDefault="00452461" w:rsidP="00E02CC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20.30</w:t>
            </w:r>
          </w:p>
        </w:tc>
        <w:tc>
          <w:tcPr>
            <w:tcW w:w="2771" w:type="dxa"/>
            <w:vAlign w:val="center"/>
          </w:tcPr>
          <w:p w14:paraId="28CBAAB1" w14:textId="77777777" w:rsidR="00452461" w:rsidRPr="007C4403" w:rsidRDefault="00452461" w:rsidP="00E02CCA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 xml:space="preserve">Dr. </w:t>
            </w:r>
            <w:proofErr w:type="spellStart"/>
            <w:r w:rsidRPr="007C4403">
              <w:rPr>
                <w:sz w:val="16"/>
                <w:szCs w:val="16"/>
              </w:rPr>
              <w:t>Öğr</w:t>
            </w:r>
            <w:proofErr w:type="spellEnd"/>
            <w:r w:rsidRPr="007C4403">
              <w:rPr>
                <w:sz w:val="16"/>
                <w:szCs w:val="16"/>
              </w:rPr>
              <w:t>. Üyesi M. Fetih YANARDAĞ</w:t>
            </w:r>
          </w:p>
        </w:tc>
        <w:tc>
          <w:tcPr>
            <w:tcW w:w="2058" w:type="dxa"/>
          </w:tcPr>
          <w:p w14:paraId="28602417" w14:textId="77777777" w:rsidR="00452461" w:rsidRPr="007C4403" w:rsidRDefault="00452461" w:rsidP="00E02CC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7C4403" w:rsidRPr="007C4403" w14:paraId="2341F3CF" w14:textId="77777777" w:rsidTr="00080DB7">
        <w:trPr>
          <w:trHeight w:val="235"/>
        </w:trPr>
        <w:tc>
          <w:tcPr>
            <w:tcW w:w="784" w:type="dxa"/>
            <w:vAlign w:val="center"/>
          </w:tcPr>
          <w:p w14:paraId="6286B04B" w14:textId="77777777" w:rsidR="00452461" w:rsidRPr="007C4403" w:rsidRDefault="00452461" w:rsidP="00E02CC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TD563</w:t>
            </w:r>
          </w:p>
        </w:tc>
        <w:tc>
          <w:tcPr>
            <w:tcW w:w="3853" w:type="dxa"/>
            <w:vAlign w:val="center"/>
          </w:tcPr>
          <w:p w14:paraId="64262B93" w14:textId="77777777" w:rsidR="00452461" w:rsidRPr="007C4403" w:rsidRDefault="00452461" w:rsidP="00E02CCA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Tanzimat’tan Cumhuriyete Şiir Tahlilleri</w:t>
            </w:r>
          </w:p>
        </w:tc>
        <w:tc>
          <w:tcPr>
            <w:tcW w:w="936" w:type="dxa"/>
          </w:tcPr>
          <w:p w14:paraId="276289AF" w14:textId="6B7399FE" w:rsidR="00452461" w:rsidRPr="007C4403" w:rsidRDefault="00E13D2E" w:rsidP="00E02CC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20.12.2023</w:t>
            </w:r>
          </w:p>
        </w:tc>
        <w:tc>
          <w:tcPr>
            <w:tcW w:w="643" w:type="dxa"/>
          </w:tcPr>
          <w:p w14:paraId="0A48CBE7" w14:textId="77777777" w:rsidR="00452461" w:rsidRPr="007C4403" w:rsidRDefault="00452461" w:rsidP="00E02CC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20.30</w:t>
            </w:r>
          </w:p>
        </w:tc>
        <w:tc>
          <w:tcPr>
            <w:tcW w:w="2771" w:type="dxa"/>
            <w:vAlign w:val="center"/>
          </w:tcPr>
          <w:p w14:paraId="25C321C7" w14:textId="77777777" w:rsidR="00452461" w:rsidRPr="007C4403" w:rsidRDefault="00452461" w:rsidP="00E02CCA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Prof. Dr. Kemal TİMUR</w:t>
            </w:r>
          </w:p>
        </w:tc>
        <w:tc>
          <w:tcPr>
            <w:tcW w:w="2058" w:type="dxa"/>
          </w:tcPr>
          <w:p w14:paraId="49F3A65C" w14:textId="77777777" w:rsidR="00452461" w:rsidRPr="007C4403" w:rsidRDefault="00452461" w:rsidP="00E02CC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7C4403" w:rsidRPr="007C4403" w14:paraId="5AA8062D" w14:textId="77777777" w:rsidTr="00080DB7">
        <w:trPr>
          <w:trHeight w:val="235"/>
        </w:trPr>
        <w:tc>
          <w:tcPr>
            <w:tcW w:w="784" w:type="dxa"/>
          </w:tcPr>
          <w:p w14:paraId="3433249E" w14:textId="77777777" w:rsidR="00E13D2E" w:rsidRPr="007C4403" w:rsidRDefault="00E13D2E" w:rsidP="00E13D2E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TD567</w:t>
            </w:r>
          </w:p>
        </w:tc>
        <w:tc>
          <w:tcPr>
            <w:tcW w:w="3853" w:type="dxa"/>
            <w:vAlign w:val="center"/>
          </w:tcPr>
          <w:p w14:paraId="291081C3" w14:textId="77777777" w:rsidR="00E13D2E" w:rsidRPr="007C4403" w:rsidRDefault="00E13D2E" w:rsidP="00E13D2E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Sözlük Bilimi ve Türkçenin Sözlükleri</w:t>
            </w:r>
          </w:p>
        </w:tc>
        <w:tc>
          <w:tcPr>
            <w:tcW w:w="936" w:type="dxa"/>
          </w:tcPr>
          <w:p w14:paraId="794EF0CD" w14:textId="4EAB3A02" w:rsidR="00E13D2E" w:rsidRPr="007C4403" w:rsidRDefault="00E13D2E" w:rsidP="00E13D2E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21.12.2023</w:t>
            </w:r>
          </w:p>
        </w:tc>
        <w:tc>
          <w:tcPr>
            <w:tcW w:w="643" w:type="dxa"/>
          </w:tcPr>
          <w:p w14:paraId="6478D5F1" w14:textId="77777777" w:rsidR="00E13D2E" w:rsidRPr="007C4403" w:rsidRDefault="00E13D2E" w:rsidP="00E13D2E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20.30</w:t>
            </w:r>
          </w:p>
        </w:tc>
        <w:tc>
          <w:tcPr>
            <w:tcW w:w="2771" w:type="dxa"/>
            <w:vAlign w:val="center"/>
          </w:tcPr>
          <w:p w14:paraId="0AB466EE" w14:textId="77777777" w:rsidR="00E13D2E" w:rsidRPr="007C4403" w:rsidRDefault="00E13D2E" w:rsidP="00E13D2E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 xml:space="preserve">Dr. </w:t>
            </w:r>
            <w:proofErr w:type="spellStart"/>
            <w:r w:rsidRPr="007C4403">
              <w:rPr>
                <w:sz w:val="16"/>
                <w:szCs w:val="16"/>
              </w:rPr>
              <w:t>Öğr</w:t>
            </w:r>
            <w:proofErr w:type="spellEnd"/>
            <w:r w:rsidRPr="007C4403">
              <w:rPr>
                <w:sz w:val="16"/>
                <w:szCs w:val="16"/>
              </w:rPr>
              <w:t>. Üyesi Esra KİRİK</w:t>
            </w:r>
          </w:p>
        </w:tc>
        <w:tc>
          <w:tcPr>
            <w:tcW w:w="2058" w:type="dxa"/>
          </w:tcPr>
          <w:p w14:paraId="45DD6CE9" w14:textId="77777777" w:rsidR="00E13D2E" w:rsidRPr="007C4403" w:rsidRDefault="00E13D2E" w:rsidP="00E13D2E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7C4403" w:rsidRPr="007C4403" w14:paraId="0B26A91B" w14:textId="77777777" w:rsidTr="00080DB7">
        <w:trPr>
          <w:trHeight w:val="235"/>
        </w:trPr>
        <w:tc>
          <w:tcPr>
            <w:tcW w:w="784" w:type="dxa"/>
            <w:vAlign w:val="center"/>
          </w:tcPr>
          <w:p w14:paraId="7B01DCE3" w14:textId="77777777" w:rsidR="00452461" w:rsidRPr="007C4403" w:rsidRDefault="00452461" w:rsidP="004A16E4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TD575</w:t>
            </w:r>
          </w:p>
        </w:tc>
        <w:tc>
          <w:tcPr>
            <w:tcW w:w="3853" w:type="dxa"/>
            <w:vAlign w:val="center"/>
          </w:tcPr>
          <w:p w14:paraId="1183E9ED" w14:textId="77777777" w:rsidR="00452461" w:rsidRPr="007C4403" w:rsidRDefault="00452461" w:rsidP="004A16E4">
            <w:pPr>
              <w:rPr>
                <w:sz w:val="16"/>
                <w:szCs w:val="16"/>
              </w:rPr>
            </w:pPr>
            <w:r w:rsidRPr="007C4403">
              <w:rPr>
                <w:spacing w:val="-5"/>
                <w:sz w:val="16"/>
                <w:szCs w:val="16"/>
              </w:rPr>
              <w:t>Âşık Tarzı Şiir Geleneği</w:t>
            </w:r>
          </w:p>
        </w:tc>
        <w:tc>
          <w:tcPr>
            <w:tcW w:w="936" w:type="dxa"/>
          </w:tcPr>
          <w:p w14:paraId="0CB1ED83" w14:textId="16932451" w:rsidR="00452461" w:rsidRPr="007C4403" w:rsidRDefault="00E13D2E" w:rsidP="00214DF0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26</w:t>
            </w:r>
            <w:r w:rsidR="00452461" w:rsidRPr="007C4403">
              <w:rPr>
                <w:rFonts w:cs="Times New Roman"/>
                <w:bCs/>
                <w:sz w:val="16"/>
                <w:szCs w:val="16"/>
              </w:rPr>
              <w:t>.1</w:t>
            </w:r>
            <w:r w:rsidR="00214DF0" w:rsidRPr="007C4403">
              <w:rPr>
                <w:rFonts w:cs="Times New Roman"/>
                <w:bCs/>
                <w:sz w:val="16"/>
                <w:szCs w:val="16"/>
              </w:rPr>
              <w:t>2</w:t>
            </w:r>
            <w:r w:rsidR="00452461" w:rsidRPr="007C4403">
              <w:rPr>
                <w:rFonts w:cs="Times New Roman"/>
                <w:bCs/>
                <w:sz w:val="16"/>
                <w:szCs w:val="16"/>
              </w:rPr>
              <w:t>.2023</w:t>
            </w:r>
          </w:p>
        </w:tc>
        <w:tc>
          <w:tcPr>
            <w:tcW w:w="643" w:type="dxa"/>
          </w:tcPr>
          <w:p w14:paraId="20F167D9" w14:textId="77777777" w:rsidR="00452461" w:rsidRPr="007C4403" w:rsidRDefault="00452461" w:rsidP="004A16E4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20.30</w:t>
            </w:r>
          </w:p>
        </w:tc>
        <w:tc>
          <w:tcPr>
            <w:tcW w:w="2771" w:type="dxa"/>
            <w:vAlign w:val="center"/>
          </w:tcPr>
          <w:p w14:paraId="6829BE94" w14:textId="77777777" w:rsidR="00452461" w:rsidRPr="007C4403" w:rsidRDefault="00452461" w:rsidP="004A16E4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Doç. Dr. Yılmaz IRMAK</w:t>
            </w:r>
          </w:p>
        </w:tc>
        <w:tc>
          <w:tcPr>
            <w:tcW w:w="2058" w:type="dxa"/>
          </w:tcPr>
          <w:p w14:paraId="2481304C" w14:textId="77777777" w:rsidR="00452461" w:rsidRPr="007C4403" w:rsidRDefault="00452461" w:rsidP="004A16E4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</w:tbl>
    <w:p w14:paraId="76D14832" w14:textId="77777777" w:rsidR="00CE220D" w:rsidRPr="007C4403" w:rsidRDefault="00CE220D"/>
    <w:p w14:paraId="3133EB83" w14:textId="77777777" w:rsidR="00CE220D" w:rsidRPr="007C4403" w:rsidRDefault="00CE220D" w:rsidP="00CE220D">
      <w:pPr>
        <w:jc w:val="center"/>
        <w:rPr>
          <w:rFonts w:cs="Times New Roman"/>
          <w:b/>
          <w:sz w:val="16"/>
          <w:szCs w:val="16"/>
        </w:rPr>
      </w:pPr>
      <w:r w:rsidRPr="007C4403">
        <w:rPr>
          <w:rFonts w:cs="Times New Roman"/>
          <w:b/>
          <w:sz w:val="16"/>
          <w:szCs w:val="16"/>
        </w:rPr>
        <w:t xml:space="preserve">KSÜ SOSYAL BİLİMLER ENSTİTÜSÜ </w:t>
      </w:r>
    </w:p>
    <w:p w14:paraId="2FDEBC29" w14:textId="77777777" w:rsidR="00CE220D" w:rsidRPr="007C4403" w:rsidRDefault="00CE220D" w:rsidP="00CE220D">
      <w:pPr>
        <w:jc w:val="center"/>
        <w:rPr>
          <w:rFonts w:cs="Times New Roman"/>
          <w:b/>
          <w:sz w:val="16"/>
          <w:szCs w:val="16"/>
        </w:rPr>
      </w:pPr>
      <w:r w:rsidRPr="007C4403">
        <w:rPr>
          <w:rFonts w:cs="Times New Roman"/>
          <w:b/>
          <w:sz w:val="16"/>
          <w:szCs w:val="16"/>
        </w:rPr>
        <w:t>TÜRK DİLİ VE EDEBİYATI ANA BİLİM DALI</w:t>
      </w:r>
    </w:p>
    <w:p w14:paraId="0EE533E2" w14:textId="05DAA1A8" w:rsidR="00CE220D" w:rsidRPr="007C4403" w:rsidRDefault="00CE220D" w:rsidP="00CE220D">
      <w:pPr>
        <w:jc w:val="center"/>
        <w:rPr>
          <w:rFonts w:cs="Times New Roman"/>
          <w:b/>
          <w:sz w:val="16"/>
          <w:szCs w:val="16"/>
        </w:rPr>
      </w:pPr>
      <w:r w:rsidRPr="007C4403">
        <w:rPr>
          <w:rFonts w:cs="Times New Roman"/>
          <w:b/>
          <w:sz w:val="16"/>
          <w:szCs w:val="16"/>
        </w:rPr>
        <w:t>II. ÖĞRETİM YÜKSEK LİSANS PROGRAMI</w:t>
      </w:r>
    </w:p>
    <w:p w14:paraId="0A04276B" w14:textId="0EFB0C4A" w:rsidR="00CE220D" w:rsidRPr="007C4403" w:rsidRDefault="00CE220D" w:rsidP="00CE220D">
      <w:pPr>
        <w:jc w:val="center"/>
        <w:rPr>
          <w:rFonts w:cs="Times New Roman"/>
          <w:b/>
          <w:sz w:val="16"/>
          <w:szCs w:val="16"/>
        </w:rPr>
      </w:pPr>
      <w:r w:rsidRPr="007C4403">
        <w:rPr>
          <w:rFonts w:cs="Times New Roman"/>
          <w:b/>
          <w:sz w:val="16"/>
          <w:szCs w:val="16"/>
        </w:rPr>
        <w:t xml:space="preserve">2023- 2024 EĞİTİM- ÖĞRETİM YILI GÜZ YARIYILI </w:t>
      </w:r>
      <w:r w:rsidR="00E13D2E" w:rsidRPr="007C4403">
        <w:rPr>
          <w:rFonts w:cs="Times New Roman"/>
          <w:b/>
          <w:sz w:val="16"/>
          <w:szCs w:val="16"/>
        </w:rPr>
        <w:t>MAZERET</w:t>
      </w:r>
      <w:r w:rsidRPr="007C4403">
        <w:rPr>
          <w:rFonts w:cs="Times New Roman"/>
          <w:b/>
          <w:sz w:val="16"/>
          <w:szCs w:val="16"/>
        </w:rPr>
        <w:t xml:space="preserve"> SINAV/ÖDEV TESLİM PROGRAMI</w:t>
      </w:r>
    </w:p>
    <w:p w14:paraId="7E3EF28C" w14:textId="77777777" w:rsidR="00CE220D" w:rsidRPr="007C4403" w:rsidRDefault="00CE220D"/>
    <w:tbl>
      <w:tblPr>
        <w:tblStyle w:val="TabloKlavuzu"/>
        <w:tblW w:w="11045" w:type="dxa"/>
        <w:tblInd w:w="-5" w:type="dxa"/>
        <w:tblLook w:val="04A0" w:firstRow="1" w:lastRow="0" w:firstColumn="1" w:lastColumn="0" w:noHBand="0" w:noVBand="1"/>
      </w:tblPr>
      <w:tblGrid>
        <w:gridCol w:w="784"/>
        <w:gridCol w:w="3853"/>
        <w:gridCol w:w="936"/>
        <w:gridCol w:w="643"/>
        <w:gridCol w:w="2771"/>
        <w:gridCol w:w="2058"/>
      </w:tblGrid>
      <w:tr w:rsidR="007C4403" w:rsidRPr="007C4403" w14:paraId="04AF5070" w14:textId="77777777" w:rsidTr="00753A5D">
        <w:trPr>
          <w:trHeight w:val="235"/>
        </w:trPr>
        <w:tc>
          <w:tcPr>
            <w:tcW w:w="11045" w:type="dxa"/>
            <w:gridSpan w:val="6"/>
            <w:vAlign w:val="center"/>
          </w:tcPr>
          <w:p w14:paraId="5156A972" w14:textId="796F1B3F" w:rsidR="00CE220D" w:rsidRPr="007C4403" w:rsidRDefault="00CE220D" w:rsidP="00CE220D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/>
                <w:bCs/>
                <w:sz w:val="16"/>
                <w:szCs w:val="16"/>
              </w:rPr>
              <w:t xml:space="preserve">TÜRK DİLİ VE EDEBİYATI II. </w:t>
            </w:r>
            <w:proofErr w:type="gramStart"/>
            <w:r w:rsidRPr="007C4403">
              <w:rPr>
                <w:rFonts w:cs="Times New Roman"/>
                <w:b/>
                <w:bCs/>
                <w:sz w:val="16"/>
                <w:szCs w:val="16"/>
              </w:rPr>
              <w:t>ÖĞRETİM  TEZLİ</w:t>
            </w:r>
            <w:proofErr w:type="gramEnd"/>
            <w:r w:rsidRPr="007C4403">
              <w:rPr>
                <w:rFonts w:cs="Times New Roman"/>
                <w:b/>
                <w:bCs/>
                <w:sz w:val="16"/>
                <w:szCs w:val="16"/>
              </w:rPr>
              <w:t xml:space="preserve"> YÜKSEK LİSANS</w:t>
            </w:r>
          </w:p>
        </w:tc>
      </w:tr>
      <w:tr w:rsidR="007C4403" w:rsidRPr="007C4403" w14:paraId="74EE46FD" w14:textId="77777777" w:rsidTr="00080DB7">
        <w:trPr>
          <w:trHeight w:val="235"/>
        </w:trPr>
        <w:tc>
          <w:tcPr>
            <w:tcW w:w="784" w:type="dxa"/>
          </w:tcPr>
          <w:p w14:paraId="2CEEAACC" w14:textId="115A9930" w:rsidR="00CE220D" w:rsidRPr="007C4403" w:rsidRDefault="00CE220D" w:rsidP="00CE220D">
            <w:pPr>
              <w:rPr>
                <w:sz w:val="16"/>
                <w:szCs w:val="16"/>
              </w:rPr>
            </w:pPr>
            <w:r w:rsidRPr="007C4403">
              <w:rPr>
                <w:rFonts w:cs="Times New Roman"/>
                <w:b/>
                <w:bCs/>
                <w:sz w:val="16"/>
                <w:szCs w:val="16"/>
              </w:rPr>
              <w:t>KOD</w:t>
            </w:r>
          </w:p>
        </w:tc>
        <w:tc>
          <w:tcPr>
            <w:tcW w:w="3853" w:type="dxa"/>
          </w:tcPr>
          <w:p w14:paraId="5B1B2C86" w14:textId="5BB37BDC" w:rsidR="00CE220D" w:rsidRPr="007C4403" w:rsidRDefault="00CE220D" w:rsidP="00CE220D">
            <w:pPr>
              <w:rPr>
                <w:sz w:val="16"/>
                <w:szCs w:val="16"/>
              </w:rPr>
            </w:pPr>
            <w:r w:rsidRPr="007C4403">
              <w:rPr>
                <w:rFonts w:cs="Times New Roman"/>
                <w:b/>
                <w:bCs/>
                <w:sz w:val="16"/>
                <w:szCs w:val="16"/>
              </w:rPr>
              <w:t>DERS ADI</w:t>
            </w:r>
          </w:p>
        </w:tc>
        <w:tc>
          <w:tcPr>
            <w:tcW w:w="936" w:type="dxa"/>
          </w:tcPr>
          <w:p w14:paraId="3C8802E9" w14:textId="0FA39452" w:rsidR="00CE220D" w:rsidRPr="007C4403" w:rsidRDefault="00CE220D" w:rsidP="00CE220D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/>
                <w:bCs/>
                <w:sz w:val="16"/>
                <w:szCs w:val="16"/>
              </w:rPr>
              <w:t>TARİH</w:t>
            </w:r>
          </w:p>
        </w:tc>
        <w:tc>
          <w:tcPr>
            <w:tcW w:w="643" w:type="dxa"/>
          </w:tcPr>
          <w:p w14:paraId="48E467EE" w14:textId="117DC8C3" w:rsidR="00CE220D" w:rsidRPr="007C4403" w:rsidRDefault="00CE220D" w:rsidP="00CE220D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2771" w:type="dxa"/>
          </w:tcPr>
          <w:p w14:paraId="7D73F3A4" w14:textId="218B9272" w:rsidR="00CE220D" w:rsidRPr="007C4403" w:rsidRDefault="00CE220D" w:rsidP="00CE220D">
            <w:pPr>
              <w:rPr>
                <w:sz w:val="16"/>
                <w:szCs w:val="16"/>
              </w:rPr>
            </w:pPr>
            <w:r w:rsidRPr="007C4403">
              <w:rPr>
                <w:rFonts w:cs="Times New Roman"/>
                <w:b/>
                <w:bCs/>
                <w:sz w:val="16"/>
                <w:szCs w:val="16"/>
              </w:rPr>
              <w:t>ÖĞRETİM ÜYESİ</w:t>
            </w:r>
          </w:p>
        </w:tc>
        <w:tc>
          <w:tcPr>
            <w:tcW w:w="2058" w:type="dxa"/>
          </w:tcPr>
          <w:p w14:paraId="6456E724" w14:textId="2762F051" w:rsidR="00CE220D" w:rsidRPr="007C4403" w:rsidRDefault="00CE220D" w:rsidP="00CE220D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7C4403" w:rsidRPr="007C4403" w14:paraId="65B8DD61" w14:textId="77777777" w:rsidTr="00080DB7">
        <w:trPr>
          <w:trHeight w:val="235"/>
        </w:trPr>
        <w:tc>
          <w:tcPr>
            <w:tcW w:w="784" w:type="dxa"/>
            <w:vAlign w:val="center"/>
          </w:tcPr>
          <w:p w14:paraId="0985F438" w14:textId="77777777" w:rsidR="004A16E4" w:rsidRPr="007C4403" w:rsidRDefault="004A16E4" w:rsidP="00080DB7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TD593</w:t>
            </w:r>
          </w:p>
        </w:tc>
        <w:tc>
          <w:tcPr>
            <w:tcW w:w="3853" w:type="dxa"/>
            <w:vAlign w:val="center"/>
          </w:tcPr>
          <w:p w14:paraId="72F6AD81" w14:textId="77777777" w:rsidR="004A16E4" w:rsidRPr="007C4403" w:rsidRDefault="004A16E4" w:rsidP="00080DB7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Bilimsel Araştırma Teknikleri ve Yayın Etiği</w:t>
            </w:r>
          </w:p>
        </w:tc>
        <w:tc>
          <w:tcPr>
            <w:tcW w:w="936" w:type="dxa"/>
          </w:tcPr>
          <w:p w14:paraId="7C6B31A9" w14:textId="77777777" w:rsidR="004A16E4" w:rsidRPr="007C4403" w:rsidRDefault="004A16E4" w:rsidP="00080DB7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43" w:type="dxa"/>
          </w:tcPr>
          <w:p w14:paraId="375D0DB7" w14:textId="77777777" w:rsidR="004A16E4" w:rsidRPr="007C4403" w:rsidRDefault="004A16E4" w:rsidP="00080DB7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771" w:type="dxa"/>
            <w:vAlign w:val="center"/>
          </w:tcPr>
          <w:p w14:paraId="07E3FFEC" w14:textId="77777777" w:rsidR="004A16E4" w:rsidRPr="007C4403" w:rsidRDefault="004A16E4" w:rsidP="00080DB7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Doç. Dr. Burak TELLİ</w:t>
            </w:r>
          </w:p>
        </w:tc>
        <w:tc>
          <w:tcPr>
            <w:tcW w:w="2058" w:type="dxa"/>
          </w:tcPr>
          <w:p w14:paraId="50DDBD6D" w14:textId="77777777" w:rsidR="004A16E4" w:rsidRPr="007C4403" w:rsidRDefault="004A16E4" w:rsidP="00080DB7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7C4403" w:rsidRPr="007C4403" w14:paraId="1730186D" w14:textId="77777777" w:rsidTr="00080DB7">
        <w:trPr>
          <w:trHeight w:val="235"/>
        </w:trPr>
        <w:tc>
          <w:tcPr>
            <w:tcW w:w="784" w:type="dxa"/>
            <w:vAlign w:val="center"/>
          </w:tcPr>
          <w:p w14:paraId="0011C9D4" w14:textId="77777777" w:rsidR="004A16E4" w:rsidRPr="007C4403" w:rsidRDefault="004A16E4" w:rsidP="00080DB7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TD511</w:t>
            </w:r>
          </w:p>
        </w:tc>
        <w:tc>
          <w:tcPr>
            <w:tcW w:w="3853" w:type="dxa"/>
            <w:vAlign w:val="center"/>
          </w:tcPr>
          <w:p w14:paraId="45787998" w14:textId="77777777" w:rsidR="004A16E4" w:rsidRPr="007C4403" w:rsidRDefault="004A16E4" w:rsidP="00080DB7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Eski Türk Edebiyatında Ahenk Unsurları</w:t>
            </w:r>
          </w:p>
        </w:tc>
        <w:tc>
          <w:tcPr>
            <w:tcW w:w="936" w:type="dxa"/>
          </w:tcPr>
          <w:p w14:paraId="39DDA32C" w14:textId="077D10AD" w:rsidR="004A16E4" w:rsidRPr="007C4403" w:rsidRDefault="00E13D2E" w:rsidP="00080DB7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18.12.2023</w:t>
            </w:r>
          </w:p>
        </w:tc>
        <w:tc>
          <w:tcPr>
            <w:tcW w:w="643" w:type="dxa"/>
          </w:tcPr>
          <w:p w14:paraId="06C9A621" w14:textId="77777777" w:rsidR="004A16E4" w:rsidRPr="007C4403" w:rsidRDefault="004A16E4" w:rsidP="00080DB7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20.30</w:t>
            </w:r>
          </w:p>
        </w:tc>
        <w:tc>
          <w:tcPr>
            <w:tcW w:w="2771" w:type="dxa"/>
            <w:vAlign w:val="center"/>
          </w:tcPr>
          <w:p w14:paraId="00F6FCFC" w14:textId="77777777" w:rsidR="004A16E4" w:rsidRPr="007C4403" w:rsidRDefault="004A16E4" w:rsidP="00080DB7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Prof. Dr. Yakup POYRAZ</w:t>
            </w:r>
          </w:p>
        </w:tc>
        <w:tc>
          <w:tcPr>
            <w:tcW w:w="2058" w:type="dxa"/>
          </w:tcPr>
          <w:p w14:paraId="1E53FD7B" w14:textId="77777777" w:rsidR="004A16E4" w:rsidRPr="007C4403" w:rsidRDefault="004A16E4" w:rsidP="00080DB7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7C4403" w:rsidRPr="007C4403" w14:paraId="2E40ADF8" w14:textId="77777777" w:rsidTr="00080DB7">
        <w:trPr>
          <w:trHeight w:val="235"/>
        </w:trPr>
        <w:tc>
          <w:tcPr>
            <w:tcW w:w="784" w:type="dxa"/>
            <w:vAlign w:val="center"/>
          </w:tcPr>
          <w:p w14:paraId="2B25CA2E" w14:textId="77777777" w:rsidR="00E13D2E" w:rsidRPr="007C4403" w:rsidRDefault="00E13D2E" w:rsidP="00E13D2E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TD529</w:t>
            </w:r>
          </w:p>
        </w:tc>
        <w:tc>
          <w:tcPr>
            <w:tcW w:w="3853" w:type="dxa"/>
            <w:vAlign w:val="center"/>
          </w:tcPr>
          <w:p w14:paraId="63CA07DC" w14:textId="77777777" w:rsidR="00E13D2E" w:rsidRPr="007C4403" w:rsidRDefault="00E13D2E" w:rsidP="00E13D2E">
            <w:pPr>
              <w:rPr>
                <w:sz w:val="16"/>
                <w:szCs w:val="16"/>
              </w:rPr>
            </w:pPr>
            <w:r w:rsidRPr="007C4403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Türk Edebiyatında </w:t>
            </w:r>
            <w:proofErr w:type="spellStart"/>
            <w:r w:rsidRPr="007C4403">
              <w:rPr>
                <w:rFonts w:cs="Times New Roman"/>
                <w:sz w:val="16"/>
                <w:szCs w:val="16"/>
                <w:shd w:val="clear" w:color="auto" w:fill="FFFFFF"/>
              </w:rPr>
              <w:t>Poetik</w:t>
            </w:r>
            <w:proofErr w:type="spellEnd"/>
            <w:r w:rsidRPr="007C4403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Metin</w:t>
            </w:r>
          </w:p>
        </w:tc>
        <w:tc>
          <w:tcPr>
            <w:tcW w:w="936" w:type="dxa"/>
          </w:tcPr>
          <w:p w14:paraId="589C6D82" w14:textId="6983A630" w:rsidR="00E13D2E" w:rsidRPr="007C4403" w:rsidRDefault="00E13D2E" w:rsidP="00E13D2E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19.12.2023</w:t>
            </w:r>
          </w:p>
        </w:tc>
        <w:tc>
          <w:tcPr>
            <w:tcW w:w="643" w:type="dxa"/>
          </w:tcPr>
          <w:p w14:paraId="0421E9A6" w14:textId="77777777" w:rsidR="00E13D2E" w:rsidRPr="007C4403" w:rsidRDefault="00E13D2E" w:rsidP="00E13D2E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20.30</w:t>
            </w:r>
          </w:p>
        </w:tc>
        <w:tc>
          <w:tcPr>
            <w:tcW w:w="2771" w:type="dxa"/>
            <w:vAlign w:val="center"/>
          </w:tcPr>
          <w:p w14:paraId="240D3B7B" w14:textId="77777777" w:rsidR="00E13D2E" w:rsidRPr="007C4403" w:rsidRDefault="00E13D2E" w:rsidP="00E13D2E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 xml:space="preserve">Dr. </w:t>
            </w:r>
            <w:proofErr w:type="spellStart"/>
            <w:r w:rsidRPr="007C4403">
              <w:rPr>
                <w:sz w:val="16"/>
                <w:szCs w:val="16"/>
              </w:rPr>
              <w:t>Öğr</w:t>
            </w:r>
            <w:proofErr w:type="spellEnd"/>
            <w:r w:rsidRPr="007C4403">
              <w:rPr>
                <w:sz w:val="16"/>
                <w:szCs w:val="16"/>
              </w:rPr>
              <w:t>. Üyesi M. Fetih YANARDAĞ</w:t>
            </w:r>
          </w:p>
        </w:tc>
        <w:tc>
          <w:tcPr>
            <w:tcW w:w="2058" w:type="dxa"/>
          </w:tcPr>
          <w:p w14:paraId="2AAF9DAD" w14:textId="77777777" w:rsidR="00E13D2E" w:rsidRPr="007C4403" w:rsidRDefault="00E13D2E" w:rsidP="00E13D2E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7C4403" w:rsidRPr="007C4403" w14:paraId="619ECBD7" w14:textId="77777777" w:rsidTr="00080DB7">
        <w:trPr>
          <w:trHeight w:val="235"/>
        </w:trPr>
        <w:tc>
          <w:tcPr>
            <w:tcW w:w="784" w:type="dxa"/>
            <w:vAlign w:val="center"/>
          </w:tcPr>
          <w:p w14:paraId="025EDECF" w14:textId="77777777" w:rsidR="004A16E4" w:rsidRPr="007C4403" w:rsidRDefault="004A16E4" w:rsidP="00080DB7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TD563</w:t>
            </w:r>
          </w:p>
        </w:tc>
        <w:tc>
          <w:tcPr>
            <w:tcW w:w="3853" w:type="dxa"/>
            <w:vAlign w:val="center"/>
          </w:tcPr>
          <w:p w14:paraId="0C966B44" w14:textId="77777777" w:rsidR="004A16E4" w:rsidRPr="007C4403" w:rsidRDefault="004A16E4" w:rsidP="00080DB7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Tanzimat’tan Cumhuriyete Şiir Tahlilleri</w:t>
            </w:r>
          </w:p>
        </w:tc>
        <w:tc>
          <w:tcPr>
            <w:tcW w:w="936" w:type="dxa"/>
          </w:tcPr>
          <w:p w14:paraId="019DCECD" w14:textId="6A09B600" w:rsidR="004A16E4" w:rsidRPr="007C4403" w:rsidRDefault="00E13D2E" w:rsidP="00080DB7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20.12.2023</w:t>
            </w:r>
          </w:p>
        </w:tc>
        <w:tc>
          <w:tcPr>
            <w:tcW w:w="643" w:type="dxa"/>
          </w:tcPr>
          <w:p w14:paraId="1E133055" w14:textId="77777777" w:rsidR="004A16E4" w:rsidRPr="007C4403" w:rsidRDefault="004A16E4" w:rsidP="00080DB7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20.30</w:t>
            </w:r>
          </w:p>
        </w:tc>
        <w:tc>
          <w:tcPr>
            <w:tcW w:w="2771" w:type="dxa"/>
            <w:vAlign w:val="center"/>
          </w:tcPr>
          <w:p w14:paraId="6131FB5B" w14:textId="77777777" w:rsidR="004A16E4" w:rsidRPr="007C4403" w:rsidRDefault="004A16E4" w:rsidP="00080DB7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Prof. Dr. Kemal TİMUR</w:t>
            </w:r>
          </w:p>
        </w:tc>
        <w:tc>
          <w:tcPr>
            <w:tcW w:w="2058" w:type="dxa"/>
          </w:tcPr>
          <w:p w14:paraId="5584C5A2" w14:textId="77777777" w:rsidR="004A16E4" w:rsidRPr="007C4403" w:rsidRDefault="004A16E4" w:rsidP="00080DB7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7C4403" w:rsidRPr="007C4403" w14:paraId="0760846B" w14:textId="77777777" w:rsidTr="00080DB7">
        <w:trPr>
          <w:trHeight w:val="235"/>
        </w:trPr>
        <w:tc>
          <w:tcPr>
            <w:tcW w:w="784" w:type="dxa"/>
            <w:vAlign w:val="center"/>
          </w:tcPr>
          <w:p w14:paraId="23FED7D7" w14:textId="77777777" w:rsidR="00E13D2E" w:rsidRPr="007C4403" w:rsidRDefault="00E13D2E" w:rsidP="00E13D2E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TD557</w:t>
            </w:r>
          </w:p>
        </w:tc>
        <w:tc>
          <w:tcPr>
            <w:tcW w:w="3853" w:type="dxa"/>
            <w:vAlign w:val="center"/>
          </w:tcPr>
          <w:p w14:paraId="02AB19B1" w14:textId="77777777" w:rsidR="00E13D2E" w:rsidRPr="007C4403" w:rsidRDefault="00E13D2E" w:rsidP="00E13D2E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Eski Türk Edebiyatında Aruz</w:t>
            </w:r>
          </w:p>
        </w:tc>
        <w:tc>
          <w:tcPr>
            <w:tcW w:w="936" w:type="dxa"/>
          </w:tcPr>
          <w:p w14:paraId="790552D2" w14:textId="6AF4AEE5" w:rsidR="00E13D2E" w:rsidRPr="007C4403" w:rsidRDefault="00E13D2E" w:rsidP="00E13D2E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21.12.2023</w:t>
            </w:r>
          </w:p>
        </w:tc>
        <w:tc>
          <w:tcPr>
            <w:tcW w:w="643" w:type="dxa"/>
          </w:tcPr>
          <w:p w14:paraId="5C4732FB" w14:textId="77777777" w:rsidR="00E13D2E" w:rsidRPr="007C4403" w:rsidRDefault="00E13D2E" w:rsidP="00E13D2E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20.30</w:t>
            </w:r>
          </w:p>
        </w:tc>
        <w:tc>
          <w:tcPr>
            <w:tcW w:w="2771" w:type="dxa"/>
            <w:vAlign w:val="center"/>
          </w:tcPr>
          <w:p w14:paraId="327BBF4B" w14:textId="77777777" w:rsidR="00E13D2E" w:rsidRPr="007C4403" w:rsidRDefault="00E13D2E" w:rsidP="00E13D2E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Prof. Dr. Yakup POYRAZ</w:t>
            </w:r>
          </w:p>
        </w:tc>
        <w:tc>
          <w:tcPr>
            <w:tcW w:w="2058" w:type="dxa"/>
          </w:tcPr>
          <w:p w14:paraId="5066809A" w14:textId="77777777" w:rsidR="00E13D2E" w:rsidRPr="007C4403" w:rsidRDefault="00E13D2E" w:rsidP="00E13D2E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7C4403" w:rsidRPr="007C4403" w14:paraId="58B834AC" w14:textId="77777777" w:rsidTr="00080DB7">
        <w:trPr>
          <w:trHeight w:val="235"/>
        </w:trPr>
        <w:tc>
          <w:tcPr>
            <w:tcW w:w="784" w:type="dxa"/>
            <w:vAlign w:val="center"/>
          </w:tcPr>
          <w:p w14:paraId="1CC4A2A3" w14:textId="77777777" w:rsidR="00E13D2E" w:rsidRPr="007C4403" w:rsidRDefault="00E13D2E" w:rsidP="00E13D2E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TD565</w:t>
            </w:r>
          </w:p>
        </w:tc>
        <w:tc>
          <w:tcPr>
            <w:tcW w:w="3853" w:type="dxa"/>
            <w:vAlign w:val="center"/>
          </w:tcPr>
          <w:p w14:paraId="3EA00FAC" w14:textId="77777777" w:rsidR="00E13D2E" w:rsidRPr="007C4403" w:rsidRDefault="00E13D2E" w:rsidP="00E13D2E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Eski Anadolu Türkçesi Metin İncelemeleri</w:t>
            </w:r>
          </w:p>
        </w:tc>
        <w:tc>
          <w:tcPr>
            <w:tcW w:w="936" w:type="dxa"/>
          </w:tcPr>
          <w:p w14:paraId="1D8605C4" w14:textId="593552DF" w:rsidR="00E13D2E" w:rsidRPr="007C4403" w:rsidRDefault="00E13D2E" w:rsidP="00E13D2E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22.12.2023</w:t>
            </w:r>
          </w:p>
        </w:tc>
        <w:tc>
          <w:tcPr>
            <w:tcW w:w="643" w:type="dxa"/>
          </w:tcPr>
          <w:p w14:paraId="3997E03C" w14:textId="77777777" w:rsidR="00E13D2E" w:rsidRPr="007C4403" w:rsidRDefault="00E13D2E" w:rsidP="00E13D2E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20.30</w:t>
            </w:r>
          </w:p>
        </w:tc>
        <w:tc>
          <w:tcPr>
            <w:tcW w:w="2771" w:type="dxa"/>
            <w:vAlign w:val="center"/>
          </w:tcPr>
          <w:p w14:paraId="128221D6" w14:textId="77777777" w:rsidR="00E13D2E" w:rsidRPr="007C4403" w:rsidRDefault="00E13D2E" w:rsidP="00E13D2E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 xml:space="preserve">Dr. </w:t>
            </w:r>
            <w:proofErr w:type="spellStart"/>
            <w:r w:rsidRPr="007C4403">
              <w:rPr>
                <w:sz w:val="16"/>
                <w:szCs w:val="16"/>
              </w:rPr>
              <w:t>Öğr</w:t>
            </w:r>
            <w:proofErr w:type="spellEnd"/>
            <w:r w:rsidRPr="007C4403">
              <w:rPr>
                <w:sz w:val="16"/>
                <w:szCs w:val="16"/>
              </w:rPr>
              <w:t>. Üyesi Esra KİRİK</w:t>
            </w:r>
          </w:p>
        </w:tc>
        <w:tc>
          <w:tcPr>
            <w:tcW w:w="2058" w:type="dxa"/>
          </w:tcPr>
          <w:p w14:paraId="2558BF86" w14:textId="77777777" w:rsidR="00E13D2E" w:rsidRPr="007C4403" w:rsidRDefault="00E13D2E" w:rsidP="00E13D2E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7C4403" w:rsidRPr="007C4403" w14:paraId="2F23D8EC" w14:textId="77777777" w:rsidTr="00080DB7">
        <w:trPr>
          <w:trHeight w:val="235"/>
        </w:trPr>
        <w:tc>
          <w:tcPr>
            <w:tcW w:w="784" w:type="dxa"/>
            <w:vAlign w:val="center"/>
          </w:tcPr>
          <w:p w14:paraId="2DC97EC8" w14:textId="77777777" w:rsidR="004A16E4" w:rsidRPr="007C4403" w:rsidRDefault="004A16E4" w:rsidP="00E02CCA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TD559</w:t>
            </w:r>
          </w:p>
        </w:tc>
        <w:tc>
          <w:tcPr>
            <w:tcW w:w="3853" w:type="dxa"/>
            <w:vAlign w:val="center"/>
          </w:tcPr>
          <w:p w14:paraId="26117F65" w14:textId="77777777" w:rsidR="004A16E4" w:rsidRPr="007C4403" w:rsidRDefault="004A16E4" w:rsidP="00E02CCA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Eski Türk Edebiyatında Kaside</w:t>
            </w:r>
          </w:p>
        </w:tc>
        <w:tc>
          <w:tcPr>
            <w:tcW w:w="936" w:type="dxa"/>
          </w:tcPr>
          <w:p w14:paraId="08511D23" w14:textId="61014EC5" w:rsidR="004A16E4" w:rsidRPr="007C4403" w:rsidRDefault="00E13D2E" w:rsidP="00E02CC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25.12.2023</w:t>
            </w:r>
          </w:p>
        </w:tc>
        <w:tc>
          <w:tcPr>
            <w:tcW w:w="643" w:type="dxa"/>
          </w:tcPr>
          <w:p w14:paraId="2AD77A38" w14:textId="77777777" w:rsidR="004A16E4" w:rsidRPr="007C4403" w:rsidRDefault="004A16E4" w:rsidP="00E02CC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20.30</w:t>
            </w:r>
          </w:p>
        </w:tc>
        <w:tc>
          <w:tcPr>
            <w:tcW w:w="2771" w:type="dxa"/>
            <w:vAlign w:val="center"/>
          </w:tcPr>
          <w:p w14:paraId="27787A28" w14:textId="77777777" w:rsidR="004A16E4" w:rsidRPr="007C4403" w:rsidRDefault="004A16E4" w:rsidP="00E02CCA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Prof. Dr. Yakup POYRAZ</w:t>
            </w:r>
          </w:p>
        </w:tc>
        <w:tc>
          <w:tcPr>
            <w:tcW w:w="2058" w:type="dxa"/>
          </w:tcPr>
          <w:p w14:paraId="53F312C4" w14:textId="77777777" w:rsidR="004A16E4" w:rsidRPr="007C4403" w:rsidRDefault="004A16E4" w:rsidP="00E02CCA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</w:tbl>
    <w:p w14:paraId="027DDC56" w14:textId="77777777" w:rsidR="00CE220D" w:rsidRPr="007C4403" w:rsidRDefault="00CE220D"/>
    <w:p w14:paraId="317A7635" w14:textId="77777777" w:rsidR="00CE220D" w:rsidRPr="007C4403" w:rsidRDefault="00CE220D"/>
    <w:p w14:paraId="3CF038B4" w14:textId="77777777" w:rsidR="00CE220D" w:rsidRPr="007C4403" w:rsidRDefault="00CE220D" w:rsidP="00CE220D">
      <w:pPr>
        <w:jc w:val="center"/>
        <w:rPr>
          <w:rFonts w:cs="Times New Roman"/>
          <w:b/>
          <w:sz w:val="16"/>
          <w:szCs w:val="16"/>
        </w:rPr>
      </w:pPr>
      <w:r w:rsidRPr="007C4403">
        <w:rPr>
          <w:rFonts w:cs="Times New Roman"/>
          <w:b/>
          <w:sz w:val="16"/>
          <w:szCs w:val="16"/>
        </w:rPr>
        <w:t>KSÜ SOSYAL BİLİMLER ENSTİTÜSÜ TÜRK DİLİ VE EDEBİYATI ABD</w:t>
      </w:r>
    </w:p>
    <w:p w14:paraId="66BC1CB1" w14:textId="77777777" w:rsidR="00CE220D" w:rsidRPr="007C4403" w:rsidRDefault="00CE220D" w:rsidP="00CE220D">
      <w:pPr>
        <w:jc w:val="center"/>
        <w:rPr>
          <w:rFonts w:cs="Times New Roman"/>
          <w:b/>
          <w:sz w:val="16"/>
          <w:szCs w:val="16"/>
        </w:rPr>
      </w:pPr>
      <w:r w:rsidRPr="007C4403">
        <w:rPr>
          <w:rFonts w:cs="Times New Roman"/>
          <w:b/>
          <w:sz w:val="16"/>
          <w:szCs w:val="16"/>
        </w:rPr>
        <w:t xml:space="preserve">YENİ TÜRK EDEBİYATI DOKTORA PROGRAMI  </w:t>
      </w:r>
    </w:p>
    <w:p w14:paraId="59A5A132" w14:textId="0A2C23AA" w:rsidR="00CE220D" w:rsidRPr="007C4403" w:rsidRDefault="00CE220D" w:rsidP="00CE220D">
      <w:pPr>
        <w:jc w:val="center"/>
        <w:rPr>
          <w:rFonts w:cs="Times New Roman"/>
          <w:b/>
          <w:sz w:val="16"/>
          <w:szCs w:val="16"/>
        </w:rPr>
      </w:pPr>
      <w:r w:rsidRPr="007C4403">
        <w:rPr>
          <w:rFonts w:cs="Times New Roman"/>
          <w:b/>
          <w:sz w:val="16"/>
          <w:szCs w:val="16"/>
        </w:rPr>
        <w:t xml:space="preserve">2023- 2024 EĞİTİM- ÖĞRETİM YILI GÜZ YARIYILI </w:t>
      </w:r>
      <w:r w:rsidR="00E13D2E" w:rsidRPr="007C4403">
        <w:rPr>
          <w:rFonts w:cs="Times New Roman"/>
          <w:b/>
          <w:sz w:val="16"/>
          <w:szCs w:val="16"/>
        </w:rPr>
        <w:t>MAZERET</w:t>
      </w:r>
      <w:r w:rsidRPr="007C4403">
        <w:rPr>
          <w:rFonts w:cs="Times New Roman"/>
          <w:b/>
          <w:sz w:val="16"/>
          <w:szCs w:val="16"/>
        </w:rPr>
        <w:t xml:space="preserve"> SINAV/ÖDEV TESLİM PROGRAMI</w:t>
      </w:r>
    </w:p>
    <w:p w14:paraId="50E00A9B" w14:textId="77777777" w:rsidR="00CE220D" w:rsidRPr="007C4403" w:rsidRDefault="00CE220D"/>
    <w:tbl>
      <w:tblPr>
        <w:tblStyle w:val="TabloKlavuzu"/>
        <w:tblW w:w="11045" w:type="dxa"/>
        <w:tblInd w:w="-5" w:type="dxa"/>
        <w:tblLook w:val="04A0" w:firstRow="1" w:lastRow="0" w:firstColumn="1" w:lastColumn="0" w:noHBand="0" w:noVBand="1"/>
      </w:tblPr>
      <w:tblGrid>
        <w:gridCol w:w="785"/>
        <w:gridCol w:w="3854"/>
        <w:gridCol w:w="936"/>
        <w:gridCol w:w="643"/>
        <w:gridCol w:w="2770"/>
        <w:gridCol w:w="2057"/>
      </w:tblGrid>
      <w:tr w:rsidR="007C4403" w:rsidRPr="007C4403" w14:paraId="6AF7526E" w14:textId="77777777" w:rsidTr="00753A5D">
        <w:trPr>
          <w:trHeight w:val="235"/>
        </w:trPr>
        <w:tc>
          <w:tcPr>
            <w:tcW w:w="11045" w:type="dxa"/>
            <w:gridSpan w:val="6"/>
            <w:vAlign w:val="center"/>
          </w:tcPr>
          <w:p w14:paraId="30F96729" w14:textId="7C642462" w:rsidR="00CE220D" w:rsidRPr="007C4403" w:rsidRDefault="00CE220D" w:rsidP="00CE220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4403">
              <w:rPr>
                <w:rFonts w:cs="Times New Roman"/>
                <w:b/>
                <w:bCs/>
                <w:sz w:val="16"/>
                <w:szCs w:val="16"/>
              </w:rPr>
              <w:t>YENİ TÜRK EDEBİYATI DOKTORA</w:t>
            </w:r>
          </w:p>
        </w:tc>
      </w:tr>
      <w:tr w:rsidR="007C4403" w:rsidRPr="007C4403" w14:paraId="2BBE4EA0" w14:textId="77777777" w:rsidTr="00080DB7">
        <w:trPr>
          <w:trHeight w:val="235"/>
        </w:trPr>
        <w:tc>
          <w:tcPr>
            <w:tcW w:w="785" w:type="dxa"/>
          </w:tcPr>
          <w:p w14:paraId="6B63D9FB" w14:textId="4E0CEFFF" w:rsidR="00CE220D" w:rsidRPr="007C4403" w:rsidRDefault="00CE220D" w:rsidP="00CE220D">
            <w:pPr>
              <w:rPr>
                <w:sz w:val="16"/>
                <w:szCs w:val="16"/>
              </w:rPr>
            </w:pPr>
            <w:r w:rsidRPr="007C4403">
              <w:rPr>
                <w:rFonts w:cs="Times New Roman"/>
                <w:b/>
                <w:bCs/>
                <w:sz w:val="16"/>
                <w:szCs w:val="16"/>
              </w:rPr>
              <w:t>KOD</w:t>
            </w:r>
          </w:p>
        </w:tc>
        <w:tc>
          <w:tcPr>
            <w:tcW w:w="3854" w:type="dxa"/>
          </w:tcPr>
          <w:p w14:paraId="70AE7395" w14:textId="615FE86B" w:rsidR="00CE220D" w:rsidRPr="007C4403" w:rsidRDefault="00CE220D" w:rsidP="00CE220D">
            <w:pPr>
              <w:rPr>
                <w:sz w:val="16"/>
                <w:szCs w:val="16"/>
              </w:rPr>
            </w:pPr>
            <w:r w:rsidRPr="007C4403">
              <w:rPr>
                <w:rFonts w:cs="Times New Roman"/>
                <w:b/>
                <w:bCs/>
                <w:sz w:val="16"/>
                <w:szCs w:val="16"/>
              </w:rPr>
              <w:t>DERS ADI</w:t>
            </w:r>
          </w:p>
        </w:tc>
        <w:tc>
          <w:tcPr>
            <w:tcW w:w="936" w:type="dxa"/>
          </w:tcPr>
          <w:p w14:paraId="6F950FA4" w14:textId="37644875" w:rsidR="00CE220D" w:rsidRPr="007C4403" w:rsidRDefault="00CE220D" w:rsidP="00CE220D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/>
                <w:bCs/>
                <w:sz w:val="16"/>
                <w:szCs w:val="16"/>
              </w:rPr>
              <w:t>TARİH</w:t>
            </w:r>
          </w:p>
        </w:tc>
        <w:tc>
          <w:tcPr>
            <w:tcW w:w="643" w:type="dxa"/>
          </w:tcPr>
          <w:p w14:paraId="4485F1CD" w14:textId="1D3C8673" w:rsidR="00CE220D" w:rsidRPr="007C4403" w:rsidRDefault="00CE220D" w:rsidP="00CE220D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2770" w:type="dxa"/>
          </w:tcPr>
          <w:p w14:paraId="619A1C9D" w14:textId="35FEAA5E" w:rsidR="00CE220D" w:rsidRPr="007C4403" w:rsidRDefault="00CE220D" w:rsidP="00CE220D">
            <w:pPr>
              <w:rPr>
                <w:sz w:val="16"/>
                <w:szCs w:val="16"/>
              </w:rPr>
            </w:pPr>
            <w:r w:rsidRPr="007C4403">
              <w:rPr>
                <w:rFonts w:cs="Times New Roman"/>
                <w:b/>
                <w:bCs/>
                <w:sz w:val="16"/>
                <w:szCs w:val="16"/>
              </w:rPr>
              <w:t>ÖĞRETİM ÜYESİ</w:t>
            </w:r>
          </w:p>
        </w:tc>
        <w:tc>
          <w:tcPr>
            <w:tcW w:w="2057" w:type="dxa"/>
          </w:tcPr>
          <w:p w14:paraId="70489663" w14:textId="11561B9A" w:rsidR="00CE220D" w:rsidRPr="007C4403" w:rsidRDefault="00CE220D" w:rsidP="00CE220D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7C4403" w:rsidRPr="007C4403" w14:paraId="0EFCE1BD" w14:textId="77777777" w:rsidTr="00080DB7">
        <w:trPr>
          <w:trHeight w:val="235"/>
        </w:trPr>
        <w:tc>
          <w:tcPr>
            <w:tcW w:w="785" w:type="dxa"/>
            <w:vAlign w:val="center"/>
          </w:tcPr>
          <w:p w14:paraId="1D4902B5" w14:textId="3CD3D50F" w:rsidR="00080DB7" w:rsidRPr="007C4403" w:rsidRDefault="00080DB7" w:rsidP="00080DB7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TD801</w:t>
            </w:r>
          </w:p>
        </w:tc>
        <w:tc>
          <w:tcPr>
            <w:tcW w:w="3854" w:type="dxa"/>
            <w:vAlign w:val="center"/>
          </w:tcPr>
          <w:p w14:paraId="14F9AB94" w14:textId="25A1774B" w:rsidR="00080DB7" w:rsidRPr="007C4403" w:rsidRDefault="00080DB7" w:rsidP="00080DB7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Tanzimat Dönemi Edebi Metinleri</w:t>
            </w:r>
          </w:p>
        </w:tc>
        <w:tc>
          <w:tcPr>
            <w:tcW w:w="936" w:type="dxa"/>
          </w:tcPr>
          <w:p w14:paraId="49380DBA" w14:textId="5C725456" w:rsidR="00080DB7" w:rsidRPr="007C4403" w:rsidRDefault="00E13D2E" w:rsidP="00080DB7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18.12.2023</w:t>
            </w:r>
          </w:p>
        </w:tc>
        <w:tc>
          <w:tcPr>
            <w:tcW w:w="643" w:type="dxa"/>
          </w:tcPr>
          <w:p w14:paraId="067384EC" w14:textId="06E242CC" w:rsidR="00080DB7" w:rsidRPr="007C4403" w:rsidRDefault="00080DB7" w:rsidP="00080DB7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20.30</w:t>
            </w:r>
          </w:p>
        </w:tc>
        <w:tc>
          <w:tcPr>
            <w:tcW w:w="2770" w:type="dxa"/>
            <w:vAlign w:val="center"/>
          </w:tcPr>
          <w:p w14:paraId="18BEF7E0" w14:textId="3E6A3FBA" w:rsidR="00080DB7" w:rsidRPr="007C4403" w:rsidRDefault="00080DB7" w:rsidP="00080DB7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Prof. Dr. Kemal TİMUR</w:t>
            </w:r>
          </w:p>
        </w:tc>
        <w:tc>
          <w:tcPr>
            <w:tcW w:w="2057" w:type="dxa"/>
          </w:tcPr>
          <w:p w14:paraId="7138114E" w14:textId="0D1BA75A" w:rsidR="00080DB7" w:rsidRPr="007C4403" w:rsidRDefault="00080DB7" w:rsidP="00080DB7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7C4403" w:rsidRPr="007C4403" w14:paraId="1FE45F5C" w14:textId="77777777" w:rsidTr="00080DB7">
        <w:trPr>
          <w:trHeight w:val="235"/>
        </w:trPr>
        <w:tc>
          <w:tcPr>
            <w:tcW w:w="785" w:type="dxa"/>
            <w:vAlign w:val="center"/>
          </w:tcPr>
          <w:p w14:paraId="54A5C5D0" w14:textId="72B11F0A" w:rsidR="00080DB7" w:rsidRPr="007C4403" w:rsidRDefault="00080DB7" w:rsidP="00080DB7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TD807</w:t>
            </w:r>
          </w:p>
        </w:tc>
        <w:tc>
          <w:tcPr>
            <w:tcW w:w="3854" w:type="dxa"/>
            <w:vAlign w:val="center"/>
          </w:tcPr>
          <w:p w14:paraId="76A29C65" w14:textId="0ADBFB95" w:rsidR="00080DB7" w:rsidRPr="007C4403" w:rsidRDefault="00080DB7" w:rsidP="00080DB7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Modern Türk Edebiyatında Roman Çözümlemeleri</w:t>
            </w:r>
          </w:p>
        </w:tc>
        <w:tc>
          <w:tcPr>
            <w:tcW w:w="936" w:type="dxa"/>
          </w:tcPr>
          <w:p w14:paraId="5756B4BE" w14:textId="12D72D8F" w:rsidR="00080DB7" w:rsidRPr="007C4403" w:rsidRDefault="00E13D2E" w:rsidP="00080DB7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20.12.2023</w:t>
            </w:r>
          </w:p>
        </w:tc>
        <w:tc>
          <w:tcPr>
            <w:tcW w:w="643" w:type="dxa"/>
          </w:tcPr>
          <w:p w14:paraId="3460C626" w14:textId="58417D80" w:rsidR="00080DB7" w:rsidRPr="007C4403" w:rsidRDefault="00080DB7" w:rsidP="00080DB7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20.30</w:t>
            </w:r>
          </w:p>
        </w:tc>
        <w:tc>
          <w:tcPr>
            <w:tcW w:w="2770" w:type="dxa"/>
            <w:vAlign w:val="center"/>
          </w:tcPr>
          <w:p w14:paraId="7F9E7392" w14:textId="2A0DC70C" w:rsidR="00080DB7" w:rsidRPr="007C4403" w:rsidRDefault="00080DB7" w:rsidP="00080DB7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 xml:space="preserve">Dr. </w:t>
            </w:r>
            <w:proofErr w:type="spellStart"/>
            <w:r w:rsidRPr="007C4403">
              <w:rPr>
                <w:sz w:val="16"/>
                <w:szCs w:val="16"/>
              </w:rPr>
              <w:t>Öğr</w:t>
            </w:r>
            <w:proofErr w:type="spellEnd"/>
            <w:r w:rsidRPr="007C4403">
              <w:rPr>
                <w:sz w:val="16"/>
                <w:szCs w:val="16"/>
              </w:rPr>
              <w:t>. Üyesi M. Fetih YANARDAĞ</w:t>
            </w:r>
          </w:p>
        </w:tc>
        <w:tc>
          <w:tcPr>
            <w:tcW w:w="2057" w:type="dxa"/>
          </w:tcPr>
          <w:p w14:paraId="7CC4AB16" w14:textId="71A4F4A8" w:rsidR="00080DB7" w:rsidRPr="007C4403" w:rsidRDefault="00080DB7" w:rsidP="00080DB7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7C4403" w:rsidRPr="007C4403" w14:paraId="79ED0980" w14:textId="77777777" w:rsidTr="00080DB7">
        <w:trPr>
          <w:trHeight w:val="235"/>
        </w:trPr>
        <w:tc>
          <w:tcPr>
            <w:tcW w:w="785" w:type="dxa"/>
            <w:vAlign w:val="center"/>
          </w:tcPr>
          <w:p w14:paraId="0F7FF541" w14:textId="319123CA" w:rsidR="00080DB7" w:rsidRPr="007C4403" w:rsidRDefault="00080DB7" w:rsidP="00080DB7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TD805</w:t>
            </w:r>
          </w:p>
        </w:tc>
        <w:tc>
          <w:tcPr>
            <w:tcW w:w="3854" w:type="dxa"/>
            <w:vAlign w:val="center"/>
          </w:tcPr>
          <w:p w14:paraId="3AF07922" w14:textId="025338AD" w:rsidR="00080DB7" w:rsidRPr="007C4403" w:rsidRDefault="00080DB7" w:rsidP="00080DB7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20. Yy. Türk Romanı</w:t>
            </w:r>
          </w:p>
        </w:tc>
        <w:tc>
          <w:tcPr>
            <w:tcW w:w="936" w:type="dxa"/>
          </w:tcPr>
          <w:p w14:paraId="3663E1DF" w14:textId="77777777" w:rsidR="00080DB7" w:rsidRPr="007C4403" w:rsidRDefault="00080DB7" w:rsidP="00080DB7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43" w:type="dxa"/>
          </w:tcPr>
          <w:p w14:paraId="30DCFDA8" w14:textId="77777777" w:rsidR="00080DB7" w:rsidRPr="007C4403" w:rsidRDefault="00080DB7" w:rsidP="00080DB7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770" w:type="dxa"/>
            <w:vAlign w:val="center"/>
          </w:tcPr>
          <w:p w14:paraId="28FBE11C" w14:textId="23AEDF8C" w:rsidR="00080DB7" w:rsidRPr="007C4403" w:rsidRDefault="00080DB7" w:rsidP="00080DB7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Doç. Dr. Selim SOMUNCU</w:t>
            </w:r>
          </w:p>
        </w:tc>
        <w:tc>
          <w:tcPr>
            <w:tcW w:w="2057" w:type="dxa"/>
          </w:tcPr>
          <w:p w14:paraId="61F7C929" w14:textId="425CE2E3" w:rsidR="00080DB7" w:rsidRPr="007C4403" w:rsidRDefault="00080DB7" w:rsidP="00080DB7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7C4403" w:rsidRPr="007C4403" w14:paraId="3FC1DC62" w14:textId="77777777" w:rsidTr="00080DB7">
        <w:trPr>
          <w:trHeight w:val="235"/>
        </w:trPr>
        <w:tc>
          <w:tcPr>
            <w:tcW w:w="785" w:type="dxa"/>
            <w:vAlign w:val="center"/>
          </w:tcPr>
          <w:p w14:paraId="153D6BB6" w14:textId="44918FB0" w:rsidR="00080DB7" w:rsidRPr="007C4403" w:rsidRDefault="00080DB7" w:rsidP="00080DB7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TD813</w:t>
            </w:r>
          </w:p>
        </w:tc>
        <w:tc>
          <w:tcPr>
            <w:tcW w:w="3854" w:type="dxa"/>
            <w:vAlign w:val="center"/>
          </w:tcPr>
          <w:p w14:paraId="7059ED45" w14:textId="1594E7A7" w:rsidR="00080DB7" w:rsidRPr="007C4403" w:rsidRDefault="00080DB7" w:rsidP="00080DB7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Bilimsel Araştırma Teknikleri ve Yayın Etiği</w:t>
            </w:r>
          </w:p>
        </w:tc>
        <w:tc>
          <w:tcPr>
            <w:tcW w:w="936" w:type="dxa"/>
          </w:tcPr>
          <w:p w14:paraId="44F06D32" w14:textId="77777777" w:rsidR="00080DB7" w:rsidRPr="007C4403" w:rsidRDefault="00080DB7" w:rsidP="00080DB7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43" w:type="dxa"/>
          </w:tcPr>
          <w:p w14:paraId="5699FE30" w14:textId="77777777" w:rsidR="00080DB7" w:rsidRPr="007C4403" w:rsidRDefault="00080DB7" w:rsidP="00080DB7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770" w:type="dxa"/>
            <w:vAlign w:val="center"/>
          </w:tcPr>
          <w:p w14:paraId="6CB96E45" w14:textId="65825823" w:rsidR="00080DB7" w:rsidRPr="007C4403" w:rsidRDefault="00080DB7" w:rsidP="00080DB7">
            <w:pPr>
              <w:rPr>
                <w:sz w:val="16"/>
                <w:szCs w:val="16"/>
              </w:rPr>
            </w:pPr>
            <w:r w:rsidRPr="007C4403">
              <w:rPr>
                <w:sz w:val="16"/>
                <w:szCs w:val="16"/>
              </w:rPr>
              <w:t>Doç. Dr. Selim SOMUNCU</w:t>
            </w:r>
          </w:p>
        </w:tc>
        <w:tc>
          <w:tcPr>
            <w:tcW w:w="2057" w:type="dxa"/>
          </w:tcPr>
          <w:p w14:paraId="20C8506B" w14:textId="72948479" w:rsidR="00080DB7" w:rsidRPr="007C4403" w:rsidRDefault="00080DB7" w:rsidP="00080DB7">
            <w:pPr>
              <w:rPr>
                <w:rFonts w:cs="Times New Roman"/>
                <w:bCs/>
                <w:sz w:val="16"/>
                <w:szCs w:val="16"/>
              </w:rPr>
            </w:pPr>
            <w:r w:rsidRPr="007C4403"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</w:tbl>
    <w:p w14:paraId="76623905" w14:textId="77777777" w:rsidR="00FE6E4B" w:rsidRDefault="00FE6E4B" w:rsidP="00D654BC">
      <w:pPr>
        <w:jc w:val="right"/>
        <w:rPr>
          <w:rFonts w:cs="Times New Roman"/>
          <w:b/>
          <w:sz w:val="16"/>
          <w:szCs w:val="16"/>
        </w:rPr>
      </w:pPr>
    </w:p>
    <w:p w14:paraId="74283BF2" w14:textId="77777777" w:rsidR="00FE6E4B" w:rsidRDefault="00FE6E4B" w:rsidP="00D654BC">
      <w:pPr>
        <w:jc w:val="right"/>
        <w:rPr>
          <w:rFonts w:cs="Times New Roman"/>
          <w:b/>
          <w:sz w:val="16"/>
          <w:szCs w:val="16"/>
        </w:rPr>
      </w:pPr>
    </w:p>
    <w:p w14:paraId="0532758A" w14:textId="7BD3DC9C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0E395E89" w14:textId="77777777" w:rsidR="005E3A60" w:rsidRPr="005E3A60" w:rsidRDefault="005E3A60" w:rsidP="00DC0023">
      <w:pPr>
        <w:ind w:left="4956" w:firstLine="708"/>
        <w:rPr>
          <w:rFonts w:cs="Times New Roman"/>
          <w:b/>
          <w:sz w:val="24"/>
          <w:szCs w:val="24"/>
        </w:rPr>
      </w:pPr>
      <w:r w:rsidRPr="005E3A60">
        <w:rPr>
          <w:rFonts w:cs="Times New Roman"/>
          <w:b/>
          <w:sz w:val="24"/>
          <w:szCs w:val="24"/>
        </w:rPr>
        <w:t>Prof. Dr. Yakup POYRAZ</w:t>
      </w:r>
    </w:p>
    <w:p w14:paraId="09C356B2" w14:textId="25E18E42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2DFE987B" w14:textId="77777777" w:rsidR="00DC0023" w:rsidRPr="005E3A60" w:rsidRDefault="00DC0023" w:rsidP="00DC0023">
      <w:pPr>
        <w:ind w:left="4248" w:firstLine="708"/>
        <w:jc w:val="center"/>
        <w:rPr>
          <w:rFonts w:cs="Times New Roman"/>
          <w:b/>
          <w:sz w:val="24"/>
          <w:szCs w:val="24"/>
        </w:rPr>
      </w:pPr>
      <w:bookmarkStart w:id="1" w:name="_GoBack"/>
      <w:bookmarkEnd w:id="1"/>
      <w:r w:rsidRPr="005E3A60">
        <w:rPr>
          <w:rFonts w:cs="Times New Roman"/>
          <w:b/>
          <w:sz w:val="24"/>
          <w:szCs w:val="24"/>
        </w:rPr>
        <w:t>Türk Dili ve Edebiyatı Ana Bilim Dalı Başkanı</w:t>
      </w:r>
    </w:p>
    <w:p w14:paraId="591B382A" w14:textId="0650EA61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693C44DB" w14:textId="482A798C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2085D098" w14:textId="35AAB37A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70B415AD" w14:textId="49295C6C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52CB8003" w14:textId="63FAD8B1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2957E3D5" w14:textId="2BCC1A94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50245C15" w14:textId="1DED73F0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41A41F5C" w14:textId="20E32D57" w:rsidR="003F6229" w:rsidRDefault="003F6229" w:rsidP="009C5283">
      <w:pPr>
        <w:rPr>
          <w:rFonts w:cs="Times New Roman"/>
          <w:b/>
          <w:sz w:val="16"/>
          <w:szCs w:val="16"/>
        </w:rPr>
      </w:pPr>
    </w:p>
    <w:p w14:paraId="3B6264C8" w14:textId="48C12F1D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363938F0" w14:textId="1740D54F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sectPr w:rsidR="003F6229" w:rsidSect="00C31F7B">
      <w:pgSz w:w="11906" w:h="16838"/>
      <w:pgMar w:top="426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D36"/>
    <w:rsid w:val="000009CC"/>
    <w:rsid w:val="00017D1B"/>
    <w:rsid w:val="000460F4"/>
    <w:rsid w:val="00080DB7"/>
    <w:rsid w:val="000962B7"/>
    <w:rsid w:val="00096522"/>
    <w:rsid w:val="000C0812"/>
    <w:rsid w:val="000C10FA"/>
    <w:rsid w:val="000D0C5E"/>
    <w:rsid w:val="000D3BE1"/>
    <w:rsid w:val="000D5BC2"/>
    <w:rsid w:val="000E4D10"/>
    <w:rsid w:val="0012241C"/>
    <w:rsid w:val="00136999"/>
    <w:rsid w:val="001641F5"/>
    <w:rsid w:val="001713AD"/>
    <w:rsid w:val="001A689A"/>
    <w:rsid w:val="001B0AC1"/>
    <w:rsid w:val="001C15BE"/>
    <w:rsid w:val="001E1235"/>
    <w:rsid w:val="00200488"/>
    <w:rsid w:val="00214DF0"/>
    <w:rsid w:val="00290470"/>
    <w:rsid w:val="0029092A"/>
    <w:rsid w:val="002A28A9"/>
    <w:rsid w:val="002B068D"/>
    <w:rsid w:val="002B2328"/>
    <w:rsid w:val="002B7EDF"/>
    <w:rsid w:val="002D0BD0"/>
    <w:rsid w:val="002D5A5F"/>
    <w:rsid w:val="002D702D"/>
    <w:rsid w:val="002E4303"/>
    <w:rsid w:val="002F5426"/>
    <w:rsid w:val="00302011"/>
    <w:rsid w:val="00302F71"/>
    <w:rsid w:val="00316456"/>
    <w:rsid w:val="00316948"/>
    <w:rsid w:val="003465FF"/>
    <w:rsid w:val="0035470B"/>
    <w:rsid w:val="003749ED"/>
    <w:rsid w:val="00377171"/>
    <w:rsid w:val="00380B9A"/>
    <w:rsid w:val="00387109"/>
    <w:rsid w:val="003D6FD0"/>
    <w:rsid w:val="003E7504"/>
    <w:rsid w:val="003F3CD0"/>
    <w:rsid w:val="003F6229"/>
    <w:rsid w:val="00405575"/>
    <w:rsid w:val="0042546B"/>
    <w:rsid w:val="004255AC"/>
    <w:rsid w:val="00436EB5"/>
    <w:rsid w:val="00451C36"/>
    <w:rsid w:val="00452461"/>
    <w:rsid w:val="004844F5"/>
    <w:rsid w:val="004A16E4"/>
    <w:rsid w:val="004D5AC2"/>
    <w:rsid w:val="004F0914"/>
    <w:rsid w:val="00500562"/>
    <w:rsid w:val="00511831"/>
    <w:rsid w:val="00513585"/>
    <w:rsid w:val="00524325"/>
    <w:rsid w:val="00530564"/>
    <w:rsid w:val="00533099"/>
    <w:rsid w:val="005369CE"/>
    <w:rsid w:val="0055767E"/>
    <w:rsid w:val="00574FA2"/>
    <w:rsid w:val="00582B12"/>
    <w:rsid w:val="00585481"/>
    <w:rsid w:val="00593EBB"/>
    <w:rsid w:val="00595955"/>
    <w:rsid w:val="005A1C96"/>
    <w:rsid w:val="005A235D"/>
    <w:rsid w:val="005A7EA7"/>
    <w:rsid w:val="005B7F41"/>
    <w:rsid w:val="005D17E0"/>
    <w:rsid w:val="005E08CF"/>
    <w:rsid w:val="005E119E"/>
    <w:rsid w:val="005E3A60"/>
    <w:rsid w:val="005F0EAA"/>
    <w:rsid w:val="005F6671"/>
    <w:rsid w:val="005F729A"/>
    <w:rsid w:val="0060548F"/>
    <w:rsid w:val="00607C17"/>
    <w:rsid w:val="00640E51"/>
    <w:rsid w:val="00653811"/>
    <w:rsid w:val="00654ECB"/>
    <w:rsid w:val="00661585"/>
    <w:rsid w:val="006B7EE7"/>
    <w:rsid w:val="006D6D5D"/>
    <w:rsid w:val="006E14B3"/>
    <w:rsid w:val="006E4756"/>
    <w:rsid w:val="006F1D01"/>
    <w:rsid w:val="007361A3"/>
    <w:rsid w:val="007368C8"/>
    <w:rsid w:val="00743ED4"/>
    <w:rsid w:val="00753A5D"/>
    <w:rsid w:val="00770B75"/>
    <w:rsid w:val="00781550"/>
    <w:rsid w:val="007911C3"/>
    <w:rsid w:val="007A1C3E"/>
    <w:rsid w:val="007A5A94"/>
    <w:rsid w:val="007A6DA3"/>
    <w:rsid w:val="007B4EED"/>
    <w:rsid w:val="007C4403"/>
    <w:rsid w:val="007E2D48"/>
    <w:rsid w:val="007F6AFB"/>
    <w:rsid w:val="008115FA"/>
    <w:rsid w:val="00816E5D"/>
    <w:rsid w:val="00825D65"/>
    <w:rsid w:val="00830F00"/>
    <w:rsid w:val="008338B5"/>
    <w:rsid w:val="008557E9"/>
    <w:rsid w:val="00857D36"/>
    <w:rsid w:val="00863E6A"/>
    <w:rsid w:val="008669C9"/>
    <w:rsid w:val="00867033"/>
    <w:rsid w:val="008756A2"/>
    <w:rsid w:val="00895A77"/>
    <w:rsid w:val="008F471C"/>
    <w:rsid w:val="008F6AFA"/>
    <w:rsid w:val="0090225D"/>
    <w:rsid w:val="00907ACD"/>
    <w:rsid w:val="00931B33"/>
    <w:rsid w:val="009472B6"/>
    <w:rsid w:val="00957F0C"/>
    <w:rsid w:val="009639B7"/>
    <w:rsid w:val="009733FA"/>
    <w:rsid w:val="00985103"/>
    <w:rsid w:val="009A5320"/>
    <w:rsid w:val="009C5283"/>
    <w:rsid w:val="009E0051"/>
    <w:rsid w:val="00A007BB"/>
    <w:rsid w:val="00A073C2"/>
    <w:rsid w:val="00A10F3E"/>
    <w:rsid w:val="00A43312"/>
    <w:rsid w:val="00A44594"/>
    <w:rsid w:val="00A60E4A"/>
    <w:rsid w:val="00A71101"/>
    <w:rsid w:val="00A82EF9"/>
    <w:rsid w:val="00A9499B"/>
    <w:rsid w:val="00AC7129"/>
    <w:rsid w:val="00AE2860"/>
    <w:rsid w:val="00AE4313"/>
    <w:rsid w:val="00B2021C"/>
    <w:rsid w:val="00B616BE"/>
    <w:rsid w:val="00B65C8B"/>
    <w:rsid w:val="00B84F4B"/>
    <w:rsid w:val="00B85D8A"/>
    <w:rsid w:val="00B931A1"/>
    <w:rsid w:val="00BA1E05"/>
    <w:rsid w:val="00BB5684"/>
    <w:rsid w:val="00BD0FBF"/>
    <w:rsid w:val="00BD5801"/>
    <w:rsid w:val="00BE6089"/>
    <w:rsid w:val="00C2327D"/>
    <w:rsid w:val="00C31F7B"/>
    <w:rsid w:val="00C346A0"/>
    <w:rsid w:val="00C3669A"/>
    <w:rsid w:val="00C518F1"/>
    <w:rsid w:val="00C62762"/>
    <w:rsid w:val="00C62EAA"/>
    <w:rsid w:val="00C651DD"/>
    <w:rsid w:val="00C833E1"/>
    <w:rsid w:val="00C868A2"/>
    <w:rsid w:val="00CA69C6"/>
    <w:rsid w:val="00CC11DE"/>
    <w:rsid w:val="00CE220D"/>
    <w:rsid w:val="00CE630A"/>
    <w:rsid w:val="00CF2840"/>
    <w:rsid w:val="00CF65DF"/>
    <w:rsid w:val="00D012E1"/>
    <w:rsid w:val="00D11299"/>
    <w:rsid w:val="00D14A45"/>
    <w:rsid w:val="00D42028"/>
    <w:rsid w:val="00D4429F"/>
    <w:rsid w:val="00D61C33"/>
    <w:rsid w:val="00D654BC"/>
    <w:rsid w:val="00D779BA"/>
    <w:rsid w:val="00D8535F"/>
    <w:rsid w:val="00D85C3A"/>
    <w:rsid w:val="00D90E53"/>
    <w:rsid w:val="00DC0023"/>
    <w:rsid w:val="00DC469F"/>
    <w:rsid w:val="00DC7239"/>
    <w:rsid w:val="00DE3980"/>
    <w:rsid w:val="00DF159A"/>
    <w:rsid w:val="00DF672F"/>
    <w:rsid w:val="00E02CCA"/>
    <w:rsid w:val="00E13D2E"/>
    <w:rsid w:val="00E33A13"/>
    <w:rsid w:val="00E434A8"/>
    <w:rsid w:val="00E53F6C"/>
    <w:rsid w:val="00E6051F"/>
    <w:rsid w:val="00E72BD4"/>
    <w:rsid w:val="00EA2B34"/>
    <w:rsid w:val="00EC1D39"/>
    <w:rsid w:val="00EC2428"/>
    <w:rsid w:val="00EE7E61"/>
    <w:rsid w:val="00F216F1"/>
    <w:rsid w:val="00F217CC"/>
    <w:rsid w:val="00F415C2"/>
    <w:rsid w:val="00F646DA"/>
    <w:rsid w:val="00F809DD"/>
    <w:rsid w:val="00FC223D"/>
    <w:rsid w:val="00FC2C6E"/>
    <w:rsid w:val="00FC3CDE"/>
    <w:rsid w:val="00FC5592"/>
    <w:rsid w:val="00FD2CCD"/>
    <w:rsid w:val="00FE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5CA7"/>
  <w15:docId w15:val="{B3BB0CD0-6F6B-4F13-9118-1FBE4925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229"/>
    <w:pPr>
      <w:spacing w:after="0" w:line="240" w:lineRule="auto"/>
    </w:pPr>
    <w:rPr>
      <w:rFonts w:ascii="Times New Roman" w:hAnsi="Times New Roman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71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E630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0056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05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2AA0E-9BBB-4C80-8EFF-537D0ED9A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Özdemir</dc:creator>
  <cp:lastModifiedBy>Windows Kullanıcısı</cp:lastModifiedBy>
  <cp:revision>11</cp:revision>
  <cp:lastPrinted>2022-08-31T09:07:00Z</cp:lastPrinted>
  <dcterms:created xsi:type="dcterms:W3CDTF">2023-11-09T08:29:00Z</dcterms:created>
  <dcterms:modified xsi:type="dcterms:W3CDTF">2023-12-11T16:46:00Z</dcterms:modified>
</cp:coreProperties>
</file>